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7D9" w:rsidRDefault="001C67D9" w:rsidP="008D5AC8">
      <w:pPr>
        <w:spacing w:after="0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Príloha 3</w:t>
      </w:r>
      <w:r w:rsidR="004D1084">
        <w:rPr>
          <w:rFonts w:cs="Calibri"/>
          <w:sz w:val="18"/>
          <w:szCs w:val="18"/>
        </w:rPr>
        <w:t>.2-2</w:t>
      </w:r>
    </w:p>
    <w:p w:rsidR="0030026A" w:rsidRPr="004B33A1" w:rsidRDefault="0030026A" w:rsidP="008D5AC8">
      <w:pPr>
        <w:spacing w:after="0"/>
        <w:jc w:val="right"/>
        <w:rPr>
          <w:rFonts w:cs="Calibri"/>
          <w:sz w:val="18"/>
          <w:szCs w:val="18"/>
        </w:rPr>
      </w:pPr>
    </w:p>
    <w:p w:rsidR="0030026A" w:rsidRDefault="0030026A" w:rsidP="008D5AC8">
      <w:pPr>
        <w:spacing w:after="0"/>
        <w:jc w:val="both"/>
        <w:rPr>
          <w:rFonts w:cs="Calibri"/>
        </w:rPr>
      </w:pPr>
    </w:p>
    <w:p w:rsidR="0030026A" w:rsidRPr="005D5D6D" w:rsidRDefault="0030026A" w:rsidP="004B33A1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</w:t>
      </w:r>
    </w:p>
    <w:p w:rsidR="008D5AC8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 splnení </w:t>
      </w:r>
      <w:r w:rsidRPr="000F1C8C">
        <w:rPr>
          <w:rFonts w:cs="Calibri"/>
          <w:b/>
          <w:sz w:val="24"/>
          <w:szCs w:val="24"/>
        </w:rPr>
        <w:t>kritérií pre zapojenie</w:t>
      </w:r>
      <w:r>
        <w:rPr>
          <w:rFonts w:cs="Calibri"/>
          <w:b/>
          <w:sz w:val="24"/>
          <w:szCs w:val="24"/>
        </w:rPr>
        <w:t xml:space="preserve"> sa</w:t>
      </w:r>
      <w:r w:rsidRPr="000F1C8C">
        <w:rPr>
          <w:rFonts w:cs="Calibri"/>
          <w:b/>
          <w:sz w:val="24"/>
          <w:szCs w:val="24"/>
        </w:rPr>
        <w:t xml:space="preserve"> </w:t>
      </w:r>
    </w:p>
    <w:p w:rsidR="008D5AC8" w:rsidRDefault="008D5AC8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6A1179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8D5AC8" w:rsidP="0030026A">
      <w:pPr>
        <w:spacing w:after="12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Žiadateľ (obec)</w:t>
      </w:r>
      <w:r w:rsidR="00A152E7">
        <w:rPr>
          <w:rFonts w:cs="Calibri"/>
          <w:b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0026A" w:rsidRPr="0030026A" w:rsidTr="0030026A">
        <w:trPr>
          <w:trHeight w:val="193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Názov: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Sídlo: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IČO: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410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Konajúci (meno, priezvisko, titul, funkcia):</w:t>
            </w:r>
          </w:p>
        </w:tc>
        <w:tc>
          <w:tcPr>
            <w:tcW w:w="4642" w:type="dxa"/>
            <w:tcBorders>
              <w:left w:val="nil"/>
            </w:tcBorders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30026A" w:rsidRPr="0030026A" w:rsidRDefault="0030026A" w:rsidP="004B33A1">
      <w:pPr>
        <w:spacing w:after="0"/>
        <w:rPr>
          <w:rFonts w:cs="Calibri"/>
          <w:b/>
          <w:sz w:val="24"/>
          <w:szCs w:val="24"/>
        </w:rPr>
      </w:pPr>
    </w:p>
    <w:p w:rsid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 w:rsidRPr="0030026A">
        <w:rPr>
          <w:rFonts w:cs="Calibri"/>
          <w:b/>
          <w:sz w:val="24"/>
          <w:szCs w:val="24"/>
        </w:rPr>
        <w:t>Č E S T N E  V Y H L A S U J E M,</w:t>
      </w:r>
    </w:p>
    <w:p w:rsidR="008D5AC8" w:rsidRPr="0030026A" w:rsidRDefault="008D5AC8" w:rsidP="004B33A1">
      <w:pPr>
        <w:spacing w:after="0"/>
        <w:rPr>
          <w:rFonts w:cs="Calibri"/>
          <w:b/>
          <w:sz w:val="24"/>
          <w:szCs w:val="24"/>
        </w:rPr>
      </w:pPr>
    </w:p>
    <w:p w:rsidR="0030026A" w:rsidRPr="0030026A" w:rsidRDefault="0030026A" w:rsidP="008D5AC8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 </w:t>
      </w:r>
      <w:r w:rsidR="008D5AC8">
        <w:rPr>
          <w:rFonts w:cs="Calibri"/>
        </w:rPr>
        <w:t>žiadateľ</w:t>
      </w:r>
      <w:r w:rsidR="008D5AC8" w:rsidRPr="0030026A">
        <w:rPr>
          <w:rFonts w:cs="Calibri"/>
        </w:rPr>
        <w:t xml:space="preserve"> </w:t>
      </w:r>
      <w:r w:rsidRPr="0030026A">
        <w:rPr>
          <w:rFonts w:cs="Calibri"/>
        </w:rPr>
        <w:t xml:space="preserve">nie je dlžníkom na daniach,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 xml:space="preserve">žiadateľ </w:t>
      </w:r>
      <w:r w:rsidRPr="0030026A">
        <w:rPr>
          <w:rFonts w:cs="Calibri"/>
        </w:rPr>
        <w:t xml:space="preserve">nie je dlžníkom poistného na zdravotnom poistení v žiadnej zdravotnej poisťovni poskytujúcej verejné zdravotné poistenie v SR,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>nie je dlžníkom poistného na sociálnom poistení,</w:t>
      </w:r>
    </w:p>
    <w:p w:rsidR="008D5AC8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 xml:space="preserve"> neporušil zákaz nelegálnej práce a nelegálneho zamestnávania za obdobie </w:t>
      </w:r>
      <w:r w:rsidR="00A972C8">
        <w:rPr>
          <w:rFonts w:cs="Calibri"/>
        </w:rPr>
        <w:t>5</w:t>
      </w:r>
      <w:r w:rsidRPr="0030026A">
        <w:rPr>
          <w:rFonts w:cs="Calibri"/>
        </w:rPr>
        <w:t xml:space="preserve"> rokov predchádzajúcich podaniu žiadosti</w:t>
      </w:r>
      <w:r w:rsidR="008D5AC8">
        <w:rPr>
          <w:rFonts w:cs="Calibri"/>
        </w:rPr>
        <w:t>,</w:t>
      </w:r>
    </w:p>
    <w:p w:rsidR="00FF2B83" w:rsidRPr="00FF2B83" w:rsidRDefault="00FF2B83" w:rsidP="00FF2B83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>
        <w:rPr>
          <w:rFonts w:cs="Calibri"/>
        </w:rPr>
        <w:t>že sa voči žiadateľovi</w:t>
      </w:r>
      <w:r w:rsidRPr="009547D6">
        <w:rPr>
          <w:rFonts w:cs="Calibri"/>
        </w:rPr>
        <w:t xml:space="preserve"> </w:t>
      </w:r>
      <w:r>
        <w:rPr>
          <w:rFonts w:cs="Calibri"/>
        </w:rPr>
        <w:t>ne</w:t>
      </w:r>
      <w:r w:rsidRPr="009547D6">
        <w:rPr>
          <w:rFonts w:cs="Calibri"/>
        </w:rPr>
        <w:t>nárokuje vrátenie pomoci na základe rozhodnutia EK, ktorým bola pomoc označená za neoprávnenú a nezlučiteľnú s vnútorným trhom</w:t>
      </w:r>
      <w:r>
        <w:rPr>
          <w:rFonts w:cs="Calibri"/>
        </w:rPr>
        <w:t>,</w:t>
      </w:r>
    </w:p>
    <w:p w:rsidR="0030026A" w:rsidRPr="0030026A" w:rsidRDefault="008D5AC8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3327B">
        <w:rPr>
          <w:rFonts w:cs="Calibri"/>
        </w:rPr>
        <w:t>že nad obcou nie je zavedená nútená správa podľa § 19 zákona č. 583/2004 Z.z. o rozpočtových pravidlách územnej samosprávy v znení neskorších predpisov</w:t>
      </w:r>
      <w:r>
        <w:rPr>
          <w:rFonts w:cs="Calibri"/>
        </w:rPr>
        <w:t>.</w:t>
      </w: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8D5AC8" w:rsidP="004B33A1">
      <w:pPr>
        <w:pStyle w:val="Odsekzoznamu"/>
        <w:spacing w:before="240"/>
        <w:ind w:left="0"/>
        <w:jc w:val="both"/>
        <w:rPr>
          <w:rFonts w:cs="Calibri"/>
        </w:rPr>
      </w:pPr>
      <w:r>
        <w:rPr>
          <w:rFonts w:cs="Calibri"/>
        </w:rPr>
        <w:t>V ............................................. dňa ..............................</w:t>
      </w:r>
    </w:p>
    <w:p w:rsid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8D5AC8" w:rsidRPr="0030026A" w:rsidRDefault="008D5AC8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30026A" w:rsidRPr="0030026A" w:rsidRDefault="0030026A" w:rsidP="0030026A">
      <w:pPr>
        <w:spacing w:after="0"/>
        <w:jc w:val="both"/>
        <w:rPr>
          <w:rFonts w:cs="Calibri"/>
        </w:rPr>
      </w:pPr>
    </w:p>
    <w:p w:rsidR="00B44F50" w:rsidRDefault="008D5AC8" w:rsidP="004B33A1">
      <w:pPr>
        <w:ind w:left="4956" w:firstLine="708"/>
      </w:pPr>
      <w:r>
        <w:rPr>
          <w:rFonts w:cs="Calibri"/>
        </w:rPr>
        <w:t>p</w:t>
      </w:r>
      <w:r w:rsidRPr="0030026A">
        <w:rPr>
          <w:rFonts w:cs="Calibri"/>
        </w:rPr>
        <w:t>odpis oprávnenej osoby</w:t>
      </w:r>
    </w:p>
    <w:sectPr w:rsidR="00B44F50" w:rsidSect="0030026A">
      <w:headerReference w:type="default" r:id="rId7"/>
      <w:footerReference w:type="default" r:id="rId8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937" w:rsidRDefault="00005937">
      <w:pPr>
        <w:spacing w:after="0" w:line="240" w:lineRule="auto"/>
      </w:pPr>
      <w:r>
        <w:separator/>
      </w:r>
    </w:p>
  </w:endnote>
  <w:endnote w:type="continuationSeparator" w:id="0">
    <w:p w:rsidR="00005937" w:rsidRDefault="0000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</w:p>
  <w:p w:rsidR="0030026A" w:rsidRPr="004B33A1" w:rsidRDefault="0030026A" w:rsidP="0030026A">
    <w:pPr>
      <w:pStyle w:val="Default"/>
      <w:jc w:val="center"/>
      <w:rPr>
        <w:rFonts w:ascii="Calibri" w:hAnsi="Calibri" w:cs="Calibri"/>
        <w:color w:val="767171"/>
        <w:sz w:val="18"/>
        <w:szCs w:val="18"/>
      </w:rPr>
    </w:pPr>
    <w:r w:rsidRPr="004B33A1">
      <w:rPr>
        <w:rFonts w:ascii="Calibri" w:hAnsi="Calibri" w:cs="Calibri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30026A" w:rsidRPr="004B33A1" w:rsidRDefault="0030026A" w:rsidP="0030026A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18"/>
        <w:szCs w:val="18"/>
      </w:rPr>
    </w:pPr>
    <w:hyperlink r:id="rId1" w:history="1">
      <w:r w:rsidRPr="004B33A1">
        <w:rPr>
          <w:rStyle w:val="Hypertextovprepojenie"/>
          <w:rFonts w:ascii="Calibri" w:hAnsi="Calibri" w:cs="Calibri"/>
          <w:color w:val="767171"/>
          <w:sz w:val="18"/>
          <w:szCs w:val="18"/>
        </w:rPr>
        <w:t>www.esf.gov.sk</w:t>
      </w:r>
    </w:hyperlink>
  </w:p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  <w:r w:rsidRPr="0030026A">
      <w:rPr>
        <w:rFonts w:cs="Calibri"/>
        <w:color w:val="808080"/>
        <w:sz w:val="20"/>
        <w:szCs w:val="20"/>
      </w:rPr>
      <w:tab/>
    </w:r>
  </w:p>
  <w:p w:rsidR="0030026A" w:rsidRDefault="0030026A" w:rsidP="0030026A">
    <w:pPr>
      <w:pStyle w:val="Hlavika"/>
      <w:jc w:val="center"/>
    </w:pPr>
  </w:p>
  <w:p w:rsidR="0030026A" w:rsidRDefault="0030026A">
    <w:pPr>
      <w:pStyle w:val="Pta"/>
      <w:jc w:val="right"/>
    </w:pPr>
  </w:p>
  <w:p w:rsidR="0030026A" w:rsidRPr="004D5F19" w:rsidRDefault="0030026A" w:rsidP="00300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937" w:rsidRDefault="00005937">
      <w:pPr>
        <w:spacing w:after="0" w:line="240" w:lineRule="auto"/>
      </w:pPr>
      <w:r>
        <w:separator/>
      </w:r>
    </w:p>
  </w:footnote>
  <w:footnote w:type="continuationSeparator" w:id="0">
    <w:p w:rsidR="00005937" w:rsidRDefault="0000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Default="0030026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trojlogo" style="position:absolute;margin-left:-.35pt;margin-top:-.35pt;width:449.25pt;height:31.5pt;z-index:-251658752;visibility:visible" wrapcoords="-36 0 -36 21086 21600 21086 21600 0 -36 0">
          <v:imagedata r:id="rId1" o:title="trojlogo"/>
          <w10:wrap type="tight"/>
        </v:shape>
      </w:pict>
    </w:r>
    <w:r>
      <w:t xml:space="preserve">                                                                                  </w:t>
    </w:r>
  </w:p>
  <w:p w:rsidR="0030026A" w:rsidRDefault="0030026A">
    <w:pPr>
      <w:pStyle w:val="Hlavika"/>
    </w:pPr>
  </w:p>
  <w:p w:rsidR="008D5AC8" w:rsidRDefault="008D5AC8" w:rsidP="004B33A1">
    <w:pPr>
      <w:spacing w:after="0"/>
      <w:jc w:val="center"/>
      <w:rPr>
        <w:rFonts w:cs="Calibri"/>
        <w:sz w:val="18"/>
        <w:szCs w:val="18"/>
      </w:rPr>
    </w:pPr>
  </w:p>
  <w:p w:rsidR="00C05E67" w:rsidRDefault="00C05E67" w:rsidP="00C05E67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C05E67" w:rsidRDefault="00C05E67" w:rsidP="00C05E67">
    <w:pPr>
      <w:spacing w:after="0"/>
      <w:rPr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30026A" w:rsidRDefault="0030026A" w:rsidP="00C05E6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C90"/>
    <w:multiLevelType w:val="hybridMultilevel"/>
    <w:tmpl w:val="38FA356C"/>
    <w:lvl w:ilvl="0" w:tplc="5CF0F374">
      <w:start w:val="7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CA7517"/>
    <w:multiLevelType w:val="hybridMultilevel"/>
    <w:tmpl w:val="E43A2B48"/>
    <w:lvl w:ilvl="0" w:tplc="299EF31A"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6A"/>
    <w:rsid w:val="00005937"/>
    <w:rsid w:val="000C0DC8"/>
    <w:rsid w:val="00180807"/>
    <w:rsid w:val="001C67D9"/>
    <w:rsid w:val="0025659B"/>
    <w:rsid w:val="0029432B"/>
    <w:rsid w:val="0030026A"/>
    <w:rsid w:val="00424584"/>
    <w:rsid w:val="004A49E8"/>
    <w:rsid w:val="004B33A1"/>
    <w:rsid w:val="004D1084"/>
    <w:rsid w:val="00556FAC"/>
    <w:rsid w:val="0067696E"/>
    <w:rsid w:val="007C4FAD"/>
    <w:rsid w:val="00834ED2"/>
    <w:rsid w:val="00856718"/>
    <w:rsid w:val="008D5AC8"/>
    <w:rsid w:val="008E4BA5"/>
    <w:rsid w:val="009868A8"/>
    <w:rsid w:val="00A152E7"/>
    <w:rsid w:val="00A7581E"/>
    <w:rsid w:val="00A972C8"/>
    <w:rsid w:val="00AB3298"/>
    <w:rsid w:val="00B2095A"/>
    <w:rsid w:val="00B44F50"/>
    <w:rsid w:val="00B8300E"/>
    <w:rsid w:val="00C05E67"/>
    <w:rsid w:val="00D605A0"/>
    <w:rsid w:val="00DC0F4D"/>
    <w:rsid w:val="00E5076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096C23-01FE-482A-82B6-D56FDF9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26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26A"/>
  </w:style>
  <w:style w:type="paragraph" w:styleId="Pta">
    <w:name w:val="footer"/>
    <w:basedOn w:val="Normlny"/>
    <w:link w:val="Pt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26A"/>
  </w:style>
  <w:style w:type="paragraph" w:styleId="Odsekzoznamu">
    <w:name w:val="List Paragraph"/>
    <w:basedOn w:val="Normlny"/>
    <w:uiPriority w:val="34"/>
    <w:qFormat/>
    <w:rsid w:val="0030026A"/>
    <w:pPr>
      <w:ind w:left="720"/>
      <w:contextualSpacing/>
    </w:pPr>
  </w:style>
  <w:style w:type="character" w:styleId="Hypertextovprepojenie">
    <w:name w:val="Hyperlink"/>
    <w:uiPriority w:val="99"/>
    <w:rsid w:val="0030026A"/>
    <w:rPr>
      <w:rFonts w:cs="Times New Roman"/>
      <w:color w:val="0000FF"/>
      <w:u w:val="single"/>
    </w:rPr>
  </w:style>
  <w:style w:type="paragraph" w:customStyle="1" w:styleId="Default">
    <w:name w:val="Default"/>
    <w:rsid w:val="00300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5AC8"/>
    <w:rPr>
      <w:rFonts w:ascii="Segoe UI" w:hAnsi="Segoe UI" w:cs="Segoe UI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8D5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2021-07-20T13:20:00Z</dcterms:created>
  <dcterms:modified xsi:type="dcterms:W3CDTF">2021-07-20T13:20:00Z</dcterms:modified>
</cp:coreProperties>
</file>