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2779"/>
        <w:gridCol w:w="1900"/>
        <w:gridCol w:w="2136"/>
      </w:tblGrid>
      <w:tr w:rsidR="0095312A" w:rsidRPr="00443B8B" w:rsidTr="00953B5E">
        <w:trPr>
          <w:trHeight w:val="77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43B8B" w:rsidRDefault="0012423F" w:rsidP="001C7730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>Čestné vyhlásenie</w:t>
            </w:r>
            <w:r w:rsidR="007373EF" w:rsidRPr="00443B8B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516C" w:rsidRPr="00443B8B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 xml:space="preserve">oprávneného užívateľa </w:t>
            </w:r>
            <w:r w:rsidR="007373EF" w:rsidRPr="00443B8B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 xml:space="preserve">o finančnú náhradu </w:t>
            </w:r>
          </w:p>
          <w:p w:rsidR="0095312A" w:rsidRPr="00443B8B" w:rsidRDefault="007373EF" w:rsidP="001C7730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>os</w:t>
            </w:r>
            <w:r w:rsidR="001C7730" w:rsidRPr="00443B8B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>tatných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 xml:space="preserve"> nákladov zamestnancov</w:t>
            </w:r>
          </w:p>
        </w:tc>
      </w:tr>
      <w:tr w:rsidR="00F4771D" w:rsidRPr="00443B8B" w:rsidTr="00FA0961">
        <w:trPr>
          <w:trHeight w:val="40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Názov obce:</w:t>
            </w:r>
          </w:p>
        </w:tc>
        <w:tc>
          <w:tcPr>
            <w:tcW w:w="6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</w:p>
        </w:tc>
      </w:tr>
      <w:tr w:rsidR="00F4771D" w:rsidRPr="00443B8B" w:rsidTr="00FA0961">
        <w:trPr>
          <w:trHeight w:val="405"/>
        </w:trPr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Sídlo (adresa):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771D" w:rsidRPr="00443B8B" w:rsidTr="00FA0961">
        <w:trPr>
          <w:trHeight w:val="405"/>
        </w:trPr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443B8B" w:rsidTr="00FA0961">
        <w:trPr>
          <w:trHeight w:val="40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v mene ktorej koná:</w:t>
            </w:r>
          </w:p>
        </w:tc>
      </w:tr>
      <w:tr w:rsidR="00F4771D" w:rsidRPr="00443B8B" w:rsidTr="00FA0961">
        <w:trPr>
          <w:trHeight w:val="510"/>
        </w:trPr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Titul, meno, priezvisko </w:t>
            </w:r>
            <w:r w:rsidR="007F05EB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štatutárneho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orgánu: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771D" w:rsidRPr="00443B8B" w:rsidTr="00FA0961">
        <w:trPr>
          <w:trHeight w:val="460"/>
        </w:trPr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Číslo Zmluvy o spolupráci: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443B8B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USVRK-OIP-2019/00</w:t>
            </w:r>
          </w:p>
        </w:tc>
      </w:tr>
      <w:tr w:rsidR="0095312A" w:rsidRPr="00443B8B" w:rsidTr="00FA0961">
        <w:trPr>
          <w:trHeight w:val="1035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B8B" w:rsidRDefault="0095312A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(ďalej len "Užívateľ), na základe uzatvorenej Zmluvy o spolupráci medzi MV SR/Úradom splnomocnenca vlády SR pre rómske komunity a Užívateľom v rámci implementácie </w:t>
            </w:r>
          </w:p>
          <w:p w:rsidR="00443B8B" w:rsidRDefault="00443B8B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:rsidR="00015CF8" w:rsidRPr="00443B8B" w:rsidRDefault="0095312A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Národného projektu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"Terénna sociálna práca  terénna práca v obciach s prítomnosťou marginalizovaných rómskyc</w:t>
            </w:r>
            <w:r w:rsid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h komunít II."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,  </w:t>
            </w:r>
          </w:p>
          <w:p w:rsidR="0095312A" w:rsidRPr="00443B8B" w:rsidRDefault="00015CF8" w:rsidP="00443B8B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kód </w:t>
            </w:r>
            <w:r w:rsidR="0095312A"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ITMS2014+: </w:t>
            </w:r>
            <w:r w:rsidR="00443B8B" w:rsidRPr="00443B8B">
              <w:rPr>
                <w:rFonts w:ascii="Calibri Light" w:hAnsi="Calibri Light"/>
                <w:b/>
                <w:sz w:val="20"/>
                <w:szCs w:val="20"/>
              </w:rPr>
              <w:t>312051Z511</w:t>
            </w:r>
          </w:p>
        </w:tc>
      </w:tr>
      <w:tr w:rsidR="0095312A" w:rsidRPr="00443B8B" w:rsidTr="00953B5E">
        <w:trPr>
          <w:trHeight w:val="66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čestne vyhlasujem že v období</w:t>
            </w:r>
          </w:p>
        </w:tc>
      </w:tr>
      <w:tr w:rsidR="00F4771D" w:rsidRPr="00443B8B" w:rsidTr="00FA0961">
        <w:trPr>
          <w:trHeight w:val="440"/>
        </w:trPr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Od - do (DD/MM/RRRR):</w:t>
            </w:r>
          </w:p>
        </w:tc>
        <w:tc>
          <w:tcPr>
            <w:tcW w:w="40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71D" w:rsidRPr="00443B8B" w:rsidTr="00FA0961">
        <w:trPr>
          <w:trHeight w:val="495"/>
        </w:trPr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 obci (názov):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443B8B" w:rsidTr="00FA0961">
        <w:trPr>
          <w:trHeight w:val="510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FA0961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boli skutočne </w:t>
            </w:r>
            <w:r w:rsidR="00015CF8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zrealizované </w:t>
            </w:r>
            <w:r w:rsidR="00FA0961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preventívne</w:t>
            </w:r>
            <w:r w:rsidR="00015CF8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aktivity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v súlade so Sprievodcom</w:t>
            </w:r>
            <w:r w:rsid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pre užívateľa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,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>v zmysle Zmluvy o spolupráci nasledovne:</w:t>
            </w:r>
          </w:p>
        </w:tc>
      </w:tr>
      <w:tr w:rsidR="00F4771D" w:rsidRPr="00443B8B" w:rsidTr="00953B5E">
        <w:trPr>
          <w:trHeight w:val="720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CF8" w:rsidRPr="00443B8B" w:rsidRDefault="00015CF8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aktivity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CF8" w:rsidRPr="00443B8B" w:rsidRDefault="00015CF8" w:rsidP="00F4771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Názov </w:t>
            </w:r>
            <w:r w:rsidR="00FA0961"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preventívnej aktivity</w:t>
            </w:r>
          </w:p>
          <w:p w:rsidR="00015CF8" w:rsidRPr="00443B8B" w:rsidRDefault="00015CF8" w:rsidP="00F4771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15CF8" w:rsidRPr="00443B8B" w:rsidRDefault="00015CF8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Celkové náklady 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br/>
              <w:t>v EUR</w:t>
            </w:r>
          </w:p>
        </w:tc>
      </w:tr>
      <w:tr w:rsidR="00F4771D" w:rsidRPr="00443B8B" w:rsidTr="00FA0961">
        <w:trPr>
          <w:trHeight w:val="315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F8" w:rsidRPr="00443B8B" w:rsidRDefault="00015CF8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15CF8" w:rsidRPr="00443B8B" w:rsidRDefault="00015CF8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:rsidR="00015CF8" w:rsidRPr="00443B8B" w:rsidRDefault="00015CF8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71D" w:rsidRPr="00443B8B" w:rsidTr="00FA0961">
        <w:trPr>
          <w:trHeight w:val="315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F8" w:rsidRPr="00443B8B" w:rsidRDefault="00015CF8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15CF8" w:rsidRPr="00443B8B" w:rsidRDefault="00015CF8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:rsidR="00015CF8" w:rsidRPr="00443B8B" w:rsidRDefault="00015CF8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71D" w:rsidRPr="00443B8B" w:rsidTr="005522B8">
        <w:trPr>
          <w:trHeight w:val="315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F4771D" w:rsidRDefault="00F4771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Stručný </w:t>
            </w:r>
            <w:r w:rsidR="00443B8B" w:rsidRPr="005522B8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  <w:t>popis:</w:t>
            </w: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</w:p>
          <w:p w:rsidR="000A66E4" w:rsidRPr="00443B8B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A66E4" w:rsidRPr="000A66E4" w:rsidRDefault="000A66E4">
      <w:pPr>
        <w:rPr>
          <w:rFonts w:ascii="Calibri Light" w:hAnsi="Calibri Light" w:cs="Calibri"/>
          <w:color w:val="000000"/>
          <w:sz w:val="20"/>
          <w:szCs w:val="20"/>
        </w:rPr>
      </w:pPr>
      <w:r>
        <w:br w:type="page"/>
      </w:r>
      <w:r w:rsidRPr="000A66E4">
        <w:rPr>
          <w:rFonts w:ascii="Calibri Light" w:hAnsi="Calibri Light" w:cs="Calibri"/>
          <w:color w:val="000000"/>
          <w:sz w:val="20"/>
          <w:szCs w:val="20"/>
        </w:rPr>
        <w:lastRenderedPageBreak/>
        <w:t>Výdavky použité na kancelárske potreby, telekomunikačné prostriedky, cestovné náklady alebo ochranné pomôcky</w:t>
      </w:r>
      <w:r w:rsidR="00D55773">
        <w:rPr>
          <w:rStyle w:val="Odkaznapoznmkupodiarou"/>
          <w:rFonts w:ascii="Calibri Light" w:hAnsi="Calibri Light" w:cs="Calibri"/>
          <w:color w:val="000000"/>
          <w:sz w:val="20"/>
          <w:szCs w:val="20"/>
        </w:rPr>
        <w:footnoteReference w:id="1"/>
      </w:r>
      <w:r w:rsidRPr="000A66E4">
        <w:rPr>
          <w:rFonts w:ascii="Calibri Light" w:hAnsi="Calibri Light" w:cs="Calibri"/>
          <w:color w:val="000000"/>
          <w:sz w:val="20"/>
          <w:szCs w:val="20"/>
        </w:rPr>
        <w:t>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276"/>
        <w:gridCol w:w="992"/>
        <w:gridCol w:w="1559"/>
      </w:tblGrid>
      <w:tr w:rsidR="000A66E4" w:rsidRPr="0095312A" w:rsidTr="00D55773">
        <w:trPr>
          <w:trHeight w:val="720"/>
        </w:trPr>
        <w:tc>
          <w:tcPr>
            <w:tcW w:w="1575" w:type="dxa"/>
            <w:shd w:val="clear" w:color="auto" w:fill="F2F2F2"/>
            <w:vAlign w:val="center"/>
            <w:hideMark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Číslo účtovného dokladu</w:t>
            </w:r>
          </w:p>
        </w:tc>
        <w:tc>
          <w:tcPr>
            <w:tcW w:w="3685" w:type="dxa"/>
            <w:shd w:val="clear" w:color="auto" w:fill="F2F2F2"/>
            <w:vAlign w:val="bottom"/>
            <w:hideMark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Dátum úhrady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Číslo dokladu o úhrade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5312A">
              <w:rPr>
                <w:rFonts w:cs="Calibri"/>
                <w:b/>
                <w:bCs/>
                <w:color w:val="000000"/>
                <w:sz w:val="20"/>
                <w:szCs w:val="20"/>
              </w:rPr>
              <w:t>Celkov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é náklady</w:t>
            </w:r>
            <w:r w:rsidRPr="00953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312A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v EUR</w:t>
            </w:r>
          </w:p>
        </w:tc>
      </w:tr>
      <w:tr w:rsidR="000A66E4" w:rsidRPr="0095312A" w:rsidTr="00D55773">
        <w:trPr>
          <w:trHeight w:val="315"/>
        </w:trPr>
        <w:tc>
          <w:tcPr>
            <w:tcW w:w="1575" w:type="dxa"/>
            <w:shd w:val="clear" w:color="auto" w:fill="auto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D8D8D8" w:fill="D8D8D8"/>
            <w:hideMark/>
          </w:tcPr>
          <w:p w:rsidR="000A66E4" w:rsidRPr="0095312A" w:rsidRDefault="000A66E4" w:rsidP="00676AC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5312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66E4" w:rsidRPr="0095312A" w:rsidTr="00D55773">
        <w:trPr>
          <w:trHeight w:val="315"/>
        </w:trPr>
        <w:tc>
          <w:tcPr>
            <w:tcW w:w="1575" w:type="dxa"/>
            <w:shd w:val="clear" w:color="auto" w:fill="auto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D8D8D8" w:fill="D8D8D8"/>
            <w:hideMark/>
          </w:tcPr>
          <w:p w:rsidR="000A66E4" w:rsidRPr="0095312A" w:rsidRDefault="000A66E4" w:rsidP="00676AC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5312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66E4" w:rsidRPr="0095312A" w:rsidTr="00D55773">
        <w:trPr>
          <w:trHeight w:val="315"/>
        </w:trPr>
        <w:tc>
          <w:tcPr>
            <w:tcW w:w="1575" w:type="dxa"/>
            <w:shd w:val="clear" w:color="auto" w:fill="auto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D8D8D8" w:fill="D8D8D8"/>
          </w:tcPr>
          <w:p w:rsidR="000A66E4" w:rsidRPr="0095312A" w:rsidRDefault="000A66E4" w:rsidP="00676AC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6E4" w:rsidRPr="0095312A" w:rsidTr="00D55773">
        <w:trPr>
          <w:trHeight w:val="315"/>
        </w:trPr>
        <w:tc>
          <w:tcPr>
            <w:tcW w:w="1575" w:type="dxa"/>
            <w:shd w:val="clear" w:color="auto" w:fill="auto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D8D8D8" w:fill="D8D8D8"/>
          </w:tcPr>
          <w:p w:rsidR="000A66E4" w:rsidRPr="0095312A" w:rsidRDefault="000A66E4" w:rsidP="00676AC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6E4" w:rsidRPr="0095312A" w:rsidTr="00D55773">
        <w:trPr>
          <w:trHeight w:val="315"/>
        </w:trPr>
        <w:tc>
          <w:tcPr>
            <w:tcW w:w="1575" w:type="dxa"/>
            <w:shd w:val="clear" w:color="auto" w:fill="auto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FFFFFF" w:fill="FFFFFF"/>
          </w:tcPr>
          <w:p w:rsidR="000A66E4" w:rsidRPr="0095312A" w:rsidRDefault="000A66E4" w:rsidP="00676A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D8D8D8" w:fill="D8D8D8"/>
          </w:tcPr>
          <w:p w:rsidR="000A66E4" w:rsidRPr="0095312A" w:rsidRDefault="000A66E4" w:rsidP="00676AC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A66E4" w:rsidRDefault="000A66E4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112"/>
        <w:gridCol w:w="580"/>
        <w:gridCol w:w="740"/>
        <w:gridCol w:w="580"/>
        <w:gridCol w:w="2136"/>
      </w:tblGrid>
      <w:tr w:rsidR="00443B8B" w:rsidRPr="00443B8B" w:rsidTr="005522B8">
        <w:trPr>
          <w:trHeight w:val="514"/>
        </w:trPr>
        <w:tc>
          <w:tcPr>
            <w:tcW w:w="908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66E4" w:rsidRDefault="000A66E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:rsidR="00443B8B" w:rsidRPr="00443B8B" w:rsidRDefault="00443B8B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Vyhotovil (meno a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priezvisko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, titul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):</w:t>
            </w:r>
          </w:p>
          <w:p w:rsidR="00443B8B" w:rsidRPr="00443B8B" w:rsidRDefault="00443B8B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443B8B" w:rsidRPr="00443B8B" w:rsidTr="005522B8">
        <w:trPr>
          <w:trHeight w:val="330"/>
        </w:trPr>
        <w:tc>
          <w:tcPr>
            <w:tcW w:w="5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8B" w:rsidRPr="00443B8B" w:rsidRDefault="00443B8B" w:rsidP="00443B8B">
            <w:pPr>
              <w:spacing w:after="0" w:line="240" w:lineRule="auto"/>
              <w:rPr>
                <w:rFonts w:ascii="Calibri Light" w:hAnsi="Calibri Light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E-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B8B" w:rsidRPr="00443B8B" w:rsidRDefault="00443B8B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Telefonicky kontakt:</w:t>
            </w:r>
          </w:p>
          <w:p w:rsidR="00443B8B" w:rsidRPr="00443B8B" w:rsidRDefault="00443B8B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443B8B" w:rsidRPr="00443B8B" w:rsidTr="005522B8">
        <w:trPr>
          <w:trHeight w:val="350"/>
        </w:trPr>
        <w:tc>
          <w:tcPr>
            <w:tcW w:w="5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8B" w:rsidRPr="00443B8B" w:rsidRDefault="00443B8B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  <w:p w:rsidR="00443B8B" w:rsidRPr="00443B8B" w:rsidRDefault="00443B8B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8B" w:rsidRPr="00443B8B" w:rsidRDefault="00443B8B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  <w:p w:rsidR="00443B8B" w:rsidRPr="00443B8B" w:rsidRDefault="00443B8B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5312A" w:rsidRPr="00443B8B" w:rsidTr="00FA0961">
        <w:trPr>
          <w:trHeight w:val="102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B8B" w:rsidRPr="00443B8B" w:rsidRDefault="0095312A" w:rsidP="00443B8B">
            <w:pPr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Užívateľ si je vedomý právnych dôsledkov nepravdivého vyhlásenia o skutočnostiach uvedených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 xml:space="preserve">v tomto čestnom vyhlásení vrátane trestnoprávnych dôsledkov. Užívateľ berie  na vedomie, že uvedenie nepravdivých informácií v tomto čestnom vyhlásení  je možné považovať za podstatné porušenie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>Zmluvy o spolupráci.</w:t>
            </w:r>
          </w:p>
        </w:tc>
      </w:tr>
      <w:tr w:rsidR="00F4771D" w:rsidRPr="00443B8B" w:rsidTr="005522B8">
        <w:trPr>
          <w:trHeight w:val="360"/>
        </w:trPr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5312A" w:rsidRPr="00443B8B" w:rsidRDefault="007F05EB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Meno a priezvisko, titul</w:t>
            </w:r>
            <w:r w:rsidRPr="00443B8B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95312A"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F4771D" w:rsidRPr="00443B8B" w:rsidTr="00FA0961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Funkcia: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F4771D" w:rsidRPr="00443B8B" w:rsidTr="00FA0961">
        <w:trPr>
          <w:trHeight w:val="48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Pečiatka: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4771D" w:rsidRPr="00443B8B" w:rsidRDefault="00F4771D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E0700B" w:rsidRPr="00443B8B" w:rsidRDefault="00E0700B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E0700B" w:rsidRPr="00443B8B" w:rsidRDefault="00E0700B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horzAnchor="margin" w:tblpY="508"/>
        <w:tblOverlap w:val="never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268"/>
        <w:gridCol w:w="3518"/>
        <w:gridCol w:w="1309"/>
      </w:tblGrid>
      <w:tr w:rsidR="00E0700B" w:rsidRPr="00443B8B" w:rsidTr="00953B5E">
        <w:tc>
          <w:tcPr>
            <w:tcW w:w="3221" w:type="dxa"/>
            <w:shd w:val="clear" w:color="auto" w:fill="F2F2F2"/>
          </w:tcPr>
          <w:p w:rsidR="00E0700B" w:rsidRPr="00443B8B" w:rsidRDefault="00E0700B" w:rsidP="00E0700B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inštitúcie:</w:t>
            </w:r>
          </w:p>
        </w:tc>
        <w:tc>
          <w:tcPr>
            <w:tcW w:w="1268" w:type="dxa"/>
            <w:shd w:val="clear" w:color="auto" w:fill="F2F2F2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3518" w:type="dxa"/>
            <w:shd w:val="clear" w:color="auto" w:fill="F2F2F2"/>
          </w:tcPr>
          <w:p w:rsidR="00E0700B" w:rsidRPr="00443B8B" w:rsidRDefault="00E0700B" w:rsidP="00E0700B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realizácie aktivity:</w:t>
            </w:r>
          </w:p>
        </w:tc>
        <w:tc>
          <w:tcPr>
            <w:tcW w:w="1309" w:type="dxa"/>
            <w:shd w:val="clear" w:color="auto" w:fill="F2F2F2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Celkové náklady v EUR:</w:t>
            </w: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</w:tbl>
    <w:p w:rsidR="00E0700B" w:rsidRPr="00443B8B" w:rsidRDefault="00E0700B" w:rsidP="005522B8">
      <w:pPr>
        <w:shd w:val="clear" w:color="auto" w:fill="F2F2F2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443B8B">
        <w:rPr>
          <w:rFonts w:ascii="Calibri Light" w:hAnsi="Calibri Light"/>
          <w:b/>
          <w:sz w:val="20"/>
          <w:szCs w:val="20"/>
        </w:rPr>
        <w:t xml:space="preserve">Zoznam zapojených MVO/sociálnych partnerov do aktivít: </w:t>
      </w:r>
    </w:p>
    <w:p w:rsidR="00E0700B" w:rsidRPr="00443B8B" w:rsidRDefault="00E0700B" w:rsidP="00E0700B">
      <w:pPr>
        <w:rPr>
          <w:rFonts w:ascii="Calibri Light" w:hAnsi="Calibri Light"/>
          <w:sz w:val="20"/>
          <w:szCs w:val="20"/>
        </w:rPr>
      </w:pPr>
    </w:p>
    <w:p w:rsidR="00E0700B" w:rsidRPr="00443B8B" w:rsidRDefault="00E0700B" w:rsidP="00E0700B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443B8B">
        <w:rPr>
          <w:rFonts w:ascii="Calibri Light" w:hAnsi="Calibri Light"/>
          <w:sz w:val="20"/>
          <w:szCs w:val="20"/>
        </w:rPr>
        <w:t>Prílohy:</w:t>
      </w:r>
      <w:r w:rsidR="00443B8B">
        <w:rPr>
          <w:rStyle w:val="Odkaznapoznmkupodiarou"/>
          <w:rFonts w:ascii="Calibri Light" w:hAnsi="Calibri Light"/>
          <w:sz w:val="20"/>
          <w:szCs w:val="20"/>
        </w:rPr>
        <w:footnoteReference w:id="3"/>
      </w:r>
      <w:r w:rsidRPr="00443B8B">
        <w:rPr>
          <w:rFonts w:ascii="Calibri Light" w:hAnsi="Calibri Light"/>
          <w:sz w:val="20"/>
          <w:szCs w:val="20"/>
        </w:rPr>
        <w:t xml:space="preserve"> faktúry, daňové doklady, harmonogram, prezenčné listiny (pozvánka), fotodokumentácia</w:t>
      </w:r>
    </w:p>
    <w:p w:rsidR="00E0700B" w:rsidRPr="00443B8B" w:rsidRDefault="00E0700B" w:rsidP="00E0700B">
      <w:pPr>
        <w:jc w:val="center"/>
        <w:rPr>
          <w:rFonts w:ascii="Calibri Light" w:hAnsi="Calibri Light"/>
          <w:sz w:val="20"/>
          <w:szCs w:val="20"/>
        </w:rPr>
      </w:pPr>
    </w:p>
    <w:p w:rsidR="00E0700B" w:rsidRPr="00443B8B" w:rsidRDefault="00E0700B" w:rsidP="00E0700B">
      <w:pPr>
        <w:rPr>
          <w:rFonts w:ascii="Calibri Light" w:hAnsi="Calibri Light"/>
          <w:sz w:val="20"/>
          <w:szCs w:val="20"/>
        </w:rPr>
      </w:pPr>
    </w:p>
    <w:sectPr w:rsidR="00E0700B" w:rsidRPr="00443B8B" w:rsidSect="000F20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D86" w:rsidRDefault="00C11D86" w:rsidP="00470311">
      <w:pPr>
        <w:spacing w:after="0" w:line="240" w:lineRule="auto"/>
      </w:pPr>
      <w:r>
        <w:separator/>
      </w:r>
    </w:p>
  </w:endnote>
  <w:endnote w:type="continuationSeparator" w:id="0">
    <w:p w:rsidR="00C11D86" w:rsidRDefault="00C11D86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30418E">
      <w:rPr>
        <w:rFonts w:ascii="Calibri" w:hAnsi="Calibri" w:cs="Calibri"/>
        <w:sz w:val="16"/>
        <w:szCs w:val="16"/>
      </w:rPr>
      <w:t xml:space="preserve"> </w:t>
    </w:r>
  </w:p>
  <w:p w:rsidR="000F20A4" w:rsidRPr="0030418E" w:rsidRDefault="000F20A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30418E">
      <w:rPr>
        <w:rFonts w:ascii="Calibri" w:hAnsi="Calibri" w:cs="Calibri"/>
        <w:sz w:val="16"/>
        <w:szCs w:val="16"/>
      </w:rPr>
      <w:t xml:space="preserve"> </w:t>
    </w:r>
  </w:p>
  <w:p w:rsidR="000F20A4" w:rsidRPr="0030418E" w:rsidRDefault="000F20A4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D86" w:rsidRDefault="00C11D86" w:rsidP="00470311">
      <w:pPr>
        <w:spacing w:after="0" w:line="240" w:lineRule="auto"/>
      </w:pPr>
      <w:r>
        <w:separator/>
      </w:r>
    </w:p>
  </w:footnote>
  <w:footnote w:type="continuationSeparator" w:id="0">
    <w:p w:rsidR="00C11D86" w:rsidRDefault="00C11D86" w:rsidP="00470311">
      <w:pPr>
        <w:spacing w:after="0" w:line="240" w:lineRule="auto"/>
      </w:pPr>
      <w:r>
        <w:continuationSeparator/>
      </w:r>
    </w:p>
  </w:footnote>
  <w:footnote w:id="1">
    <w:p w:rsidR="00D55773" w:rsidRPr="000B2731" w:rsidRDefault="00D55773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0B2731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0B2731">
        <w:rPr>
          <w:rFonts w:ascii="Calibri Light" w:hAnsi="Calibri Light"/>
          <w:sz w:val="16"/>
          <w:szCs w:val="16"/>
        </w:rPr>
        <w:t xml:space="preserve"> </w:t>
      </w:r>
      <w:r w:rsidRPr="000B2731">
        <w:rPr>
          <w:rFonts w:ascii="Calibri Light" w:hAnsi="Calibri Light"/>
          <w:sz w:val="16"/>
          <w:szCs w:val="16"/>
          <w:lang w:val="sk-SK"/>
        </w:rPr>
        <w:t>v prípade potreby je nutné pridať riadky</w:t>
      </w:r>
    </w:p>
  </w:footnote>
  <w:footnote w:id="2">
    <w:p w:rsidR="007F05EB" w:rsidRPr="000B2731" w:rsidRDefault="007F05EB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0B2731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0B2731">
        <w:rPr>
          <w:rFonts w:ascii="Calibri Light" w:hAnsi="Calibri Light"/>
          <w:sz w:val="16"/>
          <w:szCs w:val="16"/>
        </w:rPr>
        <w:t xml:space="preserve"> </w:t>
      </w:r>
      <w:r w:rsidRPr="000B2731">
        <w:rPr>
          <w:rFonts w:ascii="Calibri Light" w:hAnsi="Calibri Light"/>
          <w:sz w:val="16"/>
          <w:szCs w:val="16"/>
          <w:lang w:val="sk-SK"/>
        </w:rPr>
        <w:t>Štatutárny orgán subjektu alebo poverená osoba.</w:t>
      </w:r>
    </w:p>
  </w:footnote>
  <w:footnote w:id="3">
    <w:p w:rsidR="00443B8B" w:rsidRPr="000B2731" w:rsidRDefault="00443B8B" w:rsidP="00443B8B">
      <w:pPr>
        <w:contextualSpacing/>
        <w:jc w:val="both"/>
        <w:rPr>
          <w:rFonts w:ascii="Calibri Light" w:eastAsia="Calibri" w:hAnsi="Calibri Light" w:cs="Calibri"/>
          <w:b/>
          <w:sz w:val="16"/>
          <w:szCs w:val="16"/>
          <w:lang w:eastAsia="en-US"/>
        </w:rPr>
      </w:pPr>
      <w:r w:rsidRPr="000B2731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0B2731">
        <w:rPr>
          <w:rFonts w:ascii="Calibri Light" w:hAnsi="Calibri Light"/>
          <w:sz w:val="16"/>
          <w:szCs w:val="16"/>
        </w:rPr>
        <w:t xml:space="preserve"> Podrobnejšie informácie uvedené v Sprievodcovi pre užívateľa kap.</w:t>
      </w:r>
      <w:r w:rsidRPr="000B2731">
        <w:rPr>
          <w:rFonts w:ascii="Calibri Light" w:eastAsia="Calibri" w:hAnsi="Calibri Light" w:cs="Calibri"/>
          <w:sz w:val="16"/>
          <w:szCs w:val="16"/>
          <w:lang w:eastAsia="en-US"/>
        </w:rPr>
        <w:t>5.2 Paušálna suma na ostatné výdavky</w:t>
      </w:r>
      <w:r w:rsidRPr="000B2731">
        <w:rPr>
          <w:rFonts w:ascii="Calibri Light" w:eastAsia="Calibri" w:hAnsi="Calibri Light" w:cs="Calibri"/>
          <w:b/>
          <w:sz w:val="16"/>
          <w:szCs w:val="16"/>
          <w:lang w:eastAsia="en-US"/>
        </w:rPr>
        <w:t xml:space="preserve"> </w:t>
      </w:r>
    </w:p>
    <w:p w:rsidR="00443B8B" w:rsidRPr="000B2731" w:rsidRDefault="00443B8B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1D0" w:rsidRPr="006B59A8" w:rsidRDefault="000F20A4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1.5pt">
          <v:imagedata r:id="rId1" o:title="trojlogo"/>
        </v:shape>
      </w:pict>
    </w:r>
    <w:r w:rsidR="0046634B">
      <w:rPr>
        <w:rFonts w:ascii="Arial" w:hAnsi="Arial" w:cs="Arial"/>
        <w:noProof/>
        <w:sz w:val="26"/>
        <w:szCs w:val="26"/>
      </w:rPr>
      <w:tab/>
    </w:r>
    <w:r w:rsidR="0046634B"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6AA" w:rsidRDefault="006B59A8" w:rsidP="000C737F">
    <w:pPr>
      <w:pStyle w:val="Hlavi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25pt;height:26.25pt">
          <v:imagedata r:id="rId1" o:title="trojlogo"/>
        </v:shape>
      </w:pict>
    </w:r>
  </w:p>
  <w:p w:rsidR="000F582B" w:rsidRPr="00DD7B8D" w:rsidRDefault="000F582B" w:rsidP="000F582B">
    <w:pPr>
      <w:pStyle w:val="Hlavika"/>
      <w:jc w:val="center"/>
      <w:rPr>
        <w:sz w:val="20"/>
        <w:szCs w:val="20"/>
      </w:rPr>
    </w:pPr>
    <w:r>
      <w:tab/>
    </w:r>
    <w:r w:rsidRPr="00DD7B8D">
      <w:rPr>
        <w:sz w:val="20"/>
        <w:szCs w:val="20"/>
      </w:rPr>
      <w:t xml:space="preserve">                                                                                                               </w:t>
    </w:r>
    <w:r w:rsidR="00AC0553">
      <w:rPr>
        <w:sz w:val="20"/>
        <w:szCs w:val="20"/>
      </w:rPr>
      <w:t>Vzor</w:t>
    </w:r>
    <w:r w:rsidRPr="00DD7B8D">
      <w:rPr>
        <w:sz w:val="20"/>
        <w:szCs w:val="20"/>
      </w:rPr>
      <w:t xml:space="preserve"> č.:</w:t>
    </w:r>
    <w:r w:rsidR="001C7730" w:rsidRPr="00DD7B8D">
      <w:rPr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4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3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311"/>
    <w:rsid w:val="00011926"/>
    <w:rsid w:val="00015CF8"/>
    <w:rsid w:val="00016A20"/>
    <w:rsid w:val="000359A6"/>
    <w:rsid w:val="000520EC"/>
    <w:rsid w:val="00066011"/>
    <w:rsid w:val="00066CC5"/>
    <w:rsid w:val="00097637"/>
    <w:rsid w:val="000A299C"/>
    <w:rsid w:val="000A66E4"/>
    <w:rsid w:val="000B2731"/>
    <w:rsid w:val="000B37AC"/>
    <w:rsid w:val="000C737F"/>
    <w:rsid w:val="000E00A3"/>
    <w:rsid w:val="000F20A4"/>
    <w:rsid w:val="000F5196"/>
    <w:rsid w:val="000F582B"/>
    <w:rsid w:val="00107530"/>
    <w:rsid w:val="0012423F"/>
    <w:rsid w:val="001268B7"/>
    <w:rsid w:val="00135AAE"/>
    <w:rsid w:val="00150B32"/>
    <w:rsid w:val="0015140C"/>
    <w:rsid w:val="0015475F"/>
    <w:rsid w:val="00166929"/>
    <w:rsid w:val="0016778B"/>
    <w:rsid w:val="0017747F"/>
    <w:rsid w:val="00193DF4"/>
    <w:rsid w:val="001B1235"/>
    <w:rsid w:val="001C05C4"/>
    <w:rsid w:val="001C1019"/>
    <w:rsid w:val="001C2FD7"/>
    <w:rsid w:val="001C7730"/>
    <w:rsid w:val="001D32A3"/>
    <w:rsid w:val="001F3225"/>
    <w:rsid w:val="00202BB7"/>
    <w:rsid w:val="002062CC"/>
    <w:rsid w:val="00230A3A"/>
    <w:rsid w:val="00233542"/>
    <w:rsid w:val="00265537"/>
    <w:rsid w:val="00294467"/>
    <w:rsid w:val="00297DD8"/>
    <w:rsid w:val="002A4419"/>
    <w:rsid w:val="002A46EA"/>
    <w:rsid w:val="002B55F6"/>
    <w:rsid w:val="002C3342"/>
    <w:rsid w:val="002F319E"/>
    <w:rsid w:val="0030418E"/>
    <w:rsid w:val="003207F9"/>
    <w:rsid w:val="003351E1"/>
    <w:rsid w:val="00350250"/>
    <w:rsid w:val="0035162C"/>
    <w:rsid w:val="003817B1"/>
    <w:rsid w:val="0038228D"/>
    <w:rsid w:val="003965E7"/>
    <w:rsid w:val="003A26AA"/>
    <w:rsid w:val="003E5B55"/>
    <w:rsid w:val="003F0A30"/>
    <w:rsid w:val="003F6576"/>
    <w:rsid w:val="0040094B"/>
    <w:rsid w:val="0042299A"/>
    <w:rsid w:val="00443B8B"/>
    <w:rsid w:val="004507F4"/>
    <w:rsid w:val="00451F89"/>
    <w:rsid w:val="00455D36"/>
    <w:rsid w:val="00462347"/>
    <w:rsid w:val="00462975"/>
    <w:rsid w:val="0046634B"/>
    <w:rsid w:val="00470311"/>
    <w:rsid w:val="0047109E"/>
    <w:rsid w:val="00483341"/>
    <w:rsid w:val="004A4DC8"/>
    <w:rsid w:val="004B242C"/>
    <w:rsid w:val="004B516C"/>
    <w:rsid w:val="004C1076"/>
    <w:rsid w:val="004D22AC"/>
    <w:rsid w:val="004D6BA4"/>
    <w:rsid w:val="004E67A3"/>
    <w:rsid w:val="00501442"/>
    <w:rsid w:val="005063F0"/>
    <w:rsid w:val="00530512"/>
    <w:rsid w:val="005522B8"/>
    <w:rsid w:val="00563C98"/>
    <w:rsid w:val="00586CC1"/>
    <w:rsid w:val="0058762F"/>
    <w:rsid w:val="005B7963"/>
    <w:rsid w:val="005D1F60"/>
    <w:rsid w:val="005E0095"/>
    <w:rsid w:val="005F68A7"/>
    <w:rsid w:val="005F6FD3"/>
    <w:rsid w:val="0060667E"/>
    <w:rsid w:val="00606DA4"/>
    <w:rsid w:val="00637978"/>
    <w:rsid w:val="00665617"/>
    <w:rsid w:val="00676AC1"/>
    <w:rsid w:val="006921C8"/>
    <w:rsid w:val="006B3048"/>
    <w:rsid w:val="006B59A8"/>
    <w:rsid w:val="006C0A3E"/>
    <w:rsid w:val="006C4F84"/>
    <w:rsid w:val="006C7FFD"/>
    <w:rsid w:val="006F4F86"/>
    <w:rsid w:val="006F6A9D"/>
    <w:rsid w:val="0070020B"/>
    <w:rsid w:val="0072422F"/>
    <w:rsid w:val="00726FC4"/>
    <w:rsid w:val="00733BC8"/>
    <w:rsid w:val="00734DE3"/>
    <w:rsid w:val="0073667D"/>
    <w:rsid w:val="007373EF"/>
    <w:rsid w:val="007403A9"/>
    <w:rsid w:val="00740B47"/>
    <w:rsid w:val="00744E4E"/>
    <w:rsid w:val="0077634E"/>
    <w:rsid w:val="00785A7C"/>
    <w:rsid w:val="00786C36"/>
    <w:rsid w:val="007A666E"/>
    <w:rsid w:val="007C2244"/>
    <w:rsid w:val="007C2946"/>
    <w:rsid w:val="007E38F4"/>
    <w:rsid w:val="007F05EB"/>
    <w:rsid w:val="007F09CD"/>
    <w:rsid w:val="007F4189"/>
    <w:rsid w:val="007F576D"/>
    <w:rsid w:val="00821570"/>
    <w:rsid w:val="00826193"/>
    <w:rsid w:val="00862484"/>
    <w:rsid w:val="008B32B8"/>
    <w:rsid w:val="008C41F4"/>
    <w:rsid w:val="008C4269"/>
    <w:rsid w:val="008D32E8"/>
    <w:rsid w:val="008D3EFB"/>
    <w:rsid w:val="008F65C4"/>
    <w:rsid w:val="00906155"/>
    <w:rsid w:val="00910AA2"/>
    <w:rsid w:val="009354E0"/>
    <w:rsid w:val="0095310B"/>
    <w:rsid w:val="0095312A"/>
    <w:rsid w:val="00953B5E"/>
    <w:rsid w:val="00960B72"/>
    <w:rsid w:val="0096586B"/>
    <w:rsid w:val="00971C61"/>
    <w:rsid w:val="00987A52"/>
    <w:rsid w:val="009A1E55"/>
    <w:rsid w:val="009A31D8"/>
    <w:rsid w:val="009C00B8"/>
    <w:rsid w:val="009D4C57"/>
    <w:rsid w:val="009E366D"/>
    <w:rsid w:val="009F3472"/>
    <w:rsid w:val="00A419C9"/>
    <w:rsid w:val="00A729E1"/>
    <w:rsid w:val="00AA799A"/>
    <w:rsid w:val="00AB7A4C"/>
    <w:rsid w:val="00AC045C"/>
    <w:rsid w:val="00AC0553"/>
    <w:rsid w:val="00AC5758"/>
    <w:rsid w:val="00AD3FEE"/>
    <w:rsid w:val="00AF4C95"/>
    <w:rsid w:val="00B15B8F"/>
    <w:rsid w:val="00B20C1A"/>
    <w:rsid w:val="00B3179A"/>
    <w:rsid w:val="00B32D36"/>
    <w:rsid w:val="00B35A3B"/>
    <w:rsid w:val="00B35FEC"/>
    <w:rsid w:val="00B57D68"/>
    <w:rsid w:val="00B743E2"/>
    <w:rsid w:val="00B746A7"/>
    <w:rsid w:val="00B84D36"/>
    <w:rsid w:val="00B967C0"/>
    <w:rsid w:val="00BA08C9"/>
    <w:rsid w:val="00BB11E8"/>
    <w:rsid w:val="00BC217B"/>
    <w:rsid w:val="00C06A1F"/>
    <w:rsid w:val="00C11D86"/>
    <w:rsid w:val="00C167F3"/>
    <w:rsid w:val="00C200EA"/>
    <w:rsid w:val="00C20F0E"/>
    <w:rsid w:val="00C35E7B"/>
    <w:rsid w:val="00C4693D"/>
    <w:rsid w:val="00C5200F"/>
    <w:rsid w:val="00C662B6"/>
    <w:rsid w:val="00C75784"/>
    <w:rsid w:val="00C76AB6"/>
    <w:rsid w:val="00C8064A"/>
    <w:rsid w:val="00C83350"/>
    <w:rsid w:val="00C9766E"/>
    <w:rsid w:val="00CA31D0"/>
    <w:rsid w:val="00CC5819"/>
    <w:rsid w:val="00CD59DC"/>
    <w:rsid w:val="00CE47DE"/>
    <w:rsid w:val="00D03526"/>
    <w:rsid w:val="00D10ABB"/>
    <w:rsid w:val="00D13EFE"/>
    <w:rsid w:val="00D14420"/>
    <w:rsid w:val="00D25599"/>
    <w:rsid w:val="00D313AC"/>
    <w:rsid w:val="00D320A9"/>
    <w:rsid w:val="00D47090"/>
    <w:rsid w:val="00D55069"/>
    <w:rsid w:val="00D55773"/>
    <w:rsid w:val="00D55EA0"/>
    <w:rsid w:val="00D55FA6"/>
    <w:rsid w:val="00D83560"/>
    <w:rsid w:val="00DA6B01"/>
    <w:rsid w:val="00DC0946"/>
    <w:rsid w:val="00DC72CF"/>
    <w:rsid w:val="00DD4BDA"/>
    <w:rsid w:val="00DD7B8D"/>
    <w:rsid w:val="00DE1E9D"/>
    <w:rsid w:val="00DF0571"/>
    <w:rsid w:val="00DF5CD4"/>
    <w:rsid w:val="00E02CCA"/>
    <w:rsid w:val="00E0700B"/>
    <w:rsid w:val="00E41FC1"/>
    <w:rsid w:val="00E4351A"/>
    <w:rsid w:val="00E552B2"/>
    <w:rsid w:val="00E65FBB"/>
    <w:rsid w:val="00E6653D"/>
    <w:rsid w:val="00E81BCE"/>
    <w:rsid w:val="00E97689"/>
    <w:rsid w:val="00EA4315"/>
    <w:rsid w:val="00EA4A36"/>
    <w:rsid w:val="00EC32CF"/>
    <w:rsid w:val="00ED6119"/>
    <w:rsid w:val="00EE6DDC"/>
    <w:rsid w:val="00EF77D7"/>
    <w:rsid w:val="00F04BED"/>
    <w:rsid w:val="00F2795D"/>
    <w:rsid w:val="00F4771D"/>
    <w:rsid w:val="00F6424A"/>
    <w:rsid w:val="00F675E7"/>
    <w:rsid w:val="00FA0961"/>
    <w:rsid w:val="00FB1822"/>
    <w:rsid w:val="00FB249B"/>
    <w:rsid w:val="00FB69E4"/>
    <w:rsid w:val="00FC4727"/>
    <w:rsid w:val="00FD348B"/>
    <w:rsid w:val="00FF15DD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8622A9-3AC5-4EF3-9F06-5EA7AF8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Hyperlink6">
    <w:name w:val="Hyperlink.6"/>
    <w:rsid w:val="0006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FD318-30DD-44C5-8D7D-50A371558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42C3C-D753-402E-B773-D0CE5B6A3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FC08C-7F40-49FE-B285-2FD0DFA2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3FD287-BDFF-4D53-BC13-9A50D6E40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1880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cp:lastPrinted>2019-10-24T10:05:00Z</cp:lastPrinted>
  <dcterms:created xsi:type="dcterms:W3CDTF">2021-07-20T13:44:00Z</dcterms:created>
  <dcterms:modified xsi:type="dcterms:W3CDTF">2021-07-20T13:44:00Z</dcterms:modified>
</cp:coreProperties>
</file>