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4C1" w:rsidRPr="007F3EF1" w:rsidRDefault="00DD7584" w:rsidP="00DD7584">
      <w:pPr>
        <w:jc w:val="right"/>
        <w:rPr>
          <w:rFonts w:ascii="Calibri Light" w:hAnsi="Calibri Light" w:cs="Calibri Light"/>
        </w:rPr>
      </w:pPr>
      <w:r w:rsidRPr="007F3EF1">
        <w:rPr>
          <w:rFonts w:ascii="Calibri Light" w:hAnsi="Calibri Light" w:cs="Calibri Light"/>
        </w:rPr>
        <w:tab/>
      </w:r>
      <w:r w:rsidR="00D43F92" w:rsidRPr="007F3EF1">
        <w:rPr>
          <w:rFonts w:ascii="Calibri Light" w:hAnsi="Calibri Light" w:cs="Calibri Light"/>
        </w:rPr>
        <w:t xml:space="preserve">Príloha </w:t>
      </w:r>
      <w:r w:rsidR="007F3EF1" w:rsidRPr="007F3EF1">
        <w:rPr>
          <w:rFonts w:ascii="Calibri Light" w:hAnsi="Calibri Light" w:cs="Calibri Light"/>
        </w:rPr>
        <w:t>16</w:t>
      </w:r>
      <w:r w:rsidR="00D43F92" w:rsidRPr="007F3EF1">
        <w:rPr>
          <w:rFonts w:ascii="Calibri Light" w:hAnsi="Calibri Light" w:cs="Calibri Light"/>
        </w:rPr>
        <w:t xml:space="preserve"> </w:t>
      </w:r>
    </w:p>
    <w:p w:rsidR="00DD7584" w:rsidRPr="007F3EF1" w:rsidRDefault="00DD7584" w:rsidP="00DD7584">
      <w:pPr>
        <w:jc w:val="right"/>
        <w:rPr>
          <w:rFonts w:ascii="Calibri Light" w:hAnsi="Calibri Light" w:cs="Calibri Light"/>
        </w:rPr>
      </w:pPr>
    </w:p>
    <w:p w:rsidR="00F12BC8" w:rsidRPr="007F3EF1" w:rsidRDefault="007B5D2A" w:rsidP="007B5D2A">
      <w:pPr>
        <w:spacing w:before="240"/>
        <w:jc w:val="center"/>
        <w:rPr>
          <w:rFonts w:ascii="Calibri Light" w:hAnsi="Calibri Light" w:cs="Calibri Light"/>
          <w:b/>
          <w:caps/>
        </w:rPr>
      </w:pPr>
      <w:r w:rsidRPr="007F3EF1">
        <w:rPr>
          <w:rFonts w:ascii="Calibri Light" w:hAnsi="Calibri Light" w:cs="Calibri Light"/>
          <w:b/>
          <w:caps/>
        </w:rPr>
        <w:t>Prehlásenie o čísle osobného bankového účtu Zamestnanca</w:t>
      </w:r>
      <w:r w:rsidR="00D43F92" w:rsidRPr="007F3EF1">
        <w:rPr>
          <w:rFonts w:ascii="Calibri Light" w:hAnsi="Calibri Light" w:cs="Calibri Light"/>
          <w:b/>
          <w:caps/>
        </w:rPr>
        <w:t xml:space="preserve"> ROZVOJOVÉHO TÍMU</w:t>
      </w:r>
      <w:r w:rsidR="00DD7584" w:rsidRPr="007F3EF1">
        <w:rPr>
          <w:rStyle w:val="Odkaznapoznmkupodiarou"/>
          <w:rFonts w:ascii="Calibri Light" w:hAnsi="Calibri Light" w:cs="Calibri Light"/>
          <w:b/>
          <w:caps/>
        </w:rPr>
        <w:footnoteReference w:id="1"/>
      </w:r>
    </w:p>
    <w:p w:rsidR="007B5D2A" w:rsidRPr="007F3EF1" w:rsidRDefault="007B5D2A" w:rsidP="00F12BC8">
      <w:pPr>
        <w:spacing w:before="240"/>
        <w:rPr>
          <w:rFonts w:ascii="Calibri Light" w:hAnsi="Calibri Light" w:cs="Calibri Light"/>
          <w:b/>
        </w:rPr>
      </w:pPr>
    </w:p>
    <w:p w:rsidR="00736E46" w:rsidRPr="007F3EF1" w:rsidRDefault="00F12BC8" w:rsidP="00F12BC8">
      <w:pPr>
        <w:spacing w:before="240"/>
        <w:rPr>
          <w:rFonts w:ascii="Calibri Light" w:hAnsi="Calibri Light" w:cs="Calibri Light"/>
          <w:b/>
        </w:rPr>
      </w:pPr>
      <w:r w:rsidRPr="007F3EF1">
        <w:rPr>
          <w:rFonts w:ascii="Calibri Light" w:hAnsi="Calibri Light" w:cs="Calibri Light"/>
          <w:b/>
        </w:rPr>
        <w:t>Meno a Priezvisko,</w:t>
      </w:r>
      <w:r w:rsidR="00736E46" w:rsidRPr="007F3EF1">
        <w:rPr>
          <w:rFonts w:ascii="Calibri Light" w:hAnsi="Calibri Light" w:cs="Calibri Light"/>
          <w:b/>
        </w:rPr>
        <w:t xml:space="preserve"> Titul:</w:t>
      </w:r>
      <w:bookmarkStart w:id="0" w:name="_GoBack"/>
      <w:bookmarkEnd w:id="0"/>
    </w:p>
    <w:p w:rsidR="00CA2B03" w:rsidRPr="007F3EF1" w:rsidRDefault="00736E46" w:rsidP="00F12BC8">
      <w:pPr>
        <w:spacing w:before="240"/>
        <w:rPr>
          <w:rFonts w:ascii="Calibri Light" w:hAnsi="Calibri Light" w:cs="Calibri Light"/>
          <w:b/>
        </w:rPr>
      </w:pPr>
      <w:r w:rsidRPr="007F3EF1">
        <w:rPr>
          <w:rFonts w:ascii="Calibri Light" w:hAnsi="Calibri Light" w:cs="Calibri Light"/>
          <w:b/>
        </w:rPr>
        <w:t>Pozícia:</w:t>
      </w:r>
      <w:r w:rsidR="00BC35C6" w:rsidRPr="007F3EF1">
        <w:rPr>
          <w:rFonts w:ascii="Calibri Light" w:hAnsi="Calibri Light" w:cs="Calibri Light"/>
          <w:b/>
        </w:rPr>
        <w:t xml:space="preserve"> </w:t>
      </w:r>
    </w:p>
    <w:p w:rsidR="00F12BC8" w:rsidRPr="007F3EF1" w:rsidRDefault="00F12BC8" w:rsidP="00F12BC8">
      <w:pPr>
        <w:spacing w:before="240"/>
        <w:rPr>
          <w:rFonts w:ascii="Calibri Light" w:hAnsi="Calibri Light" w:cs="Calibri Light"/>
          <w:b/>
        </w:rPr>
      </w:pPr>
      <w:r w:rsidRPr="007F3EF1">
        <w:rPr>
          <w:rFonts w:ascii="Calibri Light" w:hAnsi="Calibri Light" w:cs="Calibri Light"/>
          <w:b/>
        </w:rPr>
        <w:t>Číslo účtu (formát IBAN):</w:t>
      </w:r>
      <w:r w:rsidR="00DE4EB1" w:rsidRPr="007F3EF1">
        <w:rPr>
          <w:rFonts w:ascii="Calibri Light" w:hAnsi="Calibri Light" w:cs="Calibri Light"/>
          <w:b/>
        </w:rPr>
        <w:t xml:space="preserve"> </w:t>
      </w:r>
    </w:p>
    <w:p w:rsidR="00F12BC8" w:rsidRPr="007F3EF1" w:rsidRDefault="00F12BC8" w:rsidP="00F12BC8">
      <w:pPr>
        <w:spacing w:before="240"/>
        <w:rPr>
          <w:rFonts w:ascii="Calibri Light" w:hAnsi="Calibri Light" w:cs="Calibri Light"/>
          <w:b/>
        </w:rPr>
      </w:pPr>
      <w:r w:rsidRPr="007F3EF1">
        <w:rPr>
          <w:rFonts w:ascii="Calibri Light" w:hAnsi="Calibri Light" w:cs="Calibri Light"/>
          <w:b/>
        </w:rPr>
        <w:t>Názov banky:</w:t>
      </w:r>
      <w:r w:rsidR="00DE4EB1" w:rsidRPr="007F3EF1">
        <w:rPr>
          <w:rFonts w:ascii="Calibri Light" w:hAnsi="Calibri Light" w:cs="Calibri Light"/>
          <w:b/>
        </w:rPr>
        <w:t xml:space="preserve"> </w:t>
      </w:r>
    </w:p>
    <w:p w:rsidR="00F12BC8" w:rsidRPr="007F3EF1" w:rsidRDefault="00482C17" w:rsidP="00F12BC8">
      <w:pPr>
        <w:spacing w:before="240"/>
        <w:rPr>
          <w:rFonts w:ascii="Calibri Light" w:hAnsi="Calibri Light" w:cs="Calibri Light"/>
          <w:b/>
        </w:rPr>
      </w:pPr>
      <w:r w:rsidRPr="007F3EF1">
        <w:rPr>
          <w:rFonts w:ascii="Calibri Light" w:hAnsi="Calibri Light" w:cs="Calibri Light"/>
          <w:b/>
        </w:rPr>
        <w:t>Dátum</w:t>
      </w:r>
      <w:r w:rsidR="00F12BC8" w:rsidRPr="007F3EF1">
        <w:rPr>
          <w:rFonts w:ascii="Calibri Light" w:hAnsi="Calibri Light" w:cs="Calibri Light"/>
          <w:b/>
        </w:rPr>
        <w:t>:</w:t>
      </w:r>
      <w:r w:rsidR="00BC35C6" w:rsidRPr="007F3EF1">
        <w:rPr>
          <w:rFonts w:ascii="Calibri Light" w:hAnsi="Calibri Light" w:cs="Calibri Light"/>
          <w:b/>
        </w:rPr>
        <w:t xml:space="preserve"> </w:t>
      </w:r>
    </w:p>
    <w:p w:rsidR="007F3EF1" w:rsidRDefault="007F3EF1" w:rsidP="007F3EF1">
      <w:pPr>
        <w:spacing w:before="240"/>
        <w:ind w:left="3540" w:firstLine="708"/>
        <w:rPr>
          <w:rFonts w:ascii="Calibri Light" w:hAnsi="Calibri Light" w:cs="Calibri Light"/>
          <w:b/>
        </w:rPr>
      </w:pPr>
    </w:p>
    <w:p w:rsidR="007F3EF1" w:rsidRDefault="007F3EF1" w:rsidP="007F3EF1">
      <w:pPr>
        <w:spacing w:before="240"/>
        <w:ind w:left="3540" w:firstLine="708"/>
        <w:rPr>
          <w:rFonts w:ascii="Calibri Light" w:hAnsi="Calibri Light" w:cs="Calibri Light"/>
          <w:b/>
        </w:rPr>
      </w:pPr>
    </w:p>
    <w:p w:rsidR="007F3EF1" w:rsidRDefault="007F3EF1" w:rsidP="007F3EF1">
      <w:pPr>
        <w:spacing w:before="240"/>
        <w:ind w:left="3540" w:firstLine="708"/>
        <w:rPr>
          <w:rFonts w:ascii="Calibri Light" w:hAnsi="Calibri Light" w:cs="Calibri Light"/>
          <w:b/>
        </w:rPr>
      </w:pPr>
    </w:p>
    <w:p w:rsidR="00F12BC8" w:rsidRPr="007F3EF1" w:rsidRDefault="00F12BC8" w:rsidP="007F3EF1">
      <w:pPr>
        <w:spacing w:before="240"/>
        <w:ind w:left="3540" w:firstLine="708"/>
        <w:rPr>
          <w:rFonts w:ascii="Calibri Light" w:hAnsi="Calibri Light" w:cs="Calibri Light"/>
          <w:b/>
        </w:rPr>
      </w:pPr>
      <w:r w:rsidRPr="007F3EF1">
        <w:rPr>
          <w:rFonts w:ascii="Calibri Light" w:hAnsi="Calibri Light" w:cs="Calibri Light"/>
          <w:b/>
        </w:rPr>
        <w:t>Podpis:</w:t>
      </w:r>
      <w:r w:rsidR="00B574C1" w:rsidRPr="007F3EF1">
        <w:rPr>
          <w:rFonts w:ascii="Calibri Light" w:hAnsi="Calibri Light" w:cs="Calibri Light"/>
          <w:b/>
        </w:rPr>
        <w:t>________________</w:t>
      </w:r>
    </w:p>
    <w:sectPr w:rsidR="00F12BC8" w:rsidRPr="007F3E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3F4" w:rsidRDefault="00B403F4" w:rsidP="00DD7584">
      <w:pPr>
        <w:spacing w:after="0" w:line="240" w:lineRule="auto"/>
      </w:pPr>
      <w:r>
        <w:separator/>
      </w:r>
    </w:p>
  </w:endnote>
  <w:endnote w:type="continuationSeparator" w:id="0">
    <w:p w:rsidR="00B403F4" w:rsidRDefault="00B403F4" w:rsidP="00DD7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F92" w:rsidRPr="007F3EF1" w:rsidRDefault="00D43F92" w:rsidP="00D43F92">
    <w:pPr>
      <w:pStyle w:val="Default"/>
      <w:jc w:val="center"/>
      <w:rPr>
        <w:rFonts w:ascii="Calibri Light" w:hAnsi="Calibri Light" w:cs="Calibri Light"/>
        <w:color w:val="808080"/>
        <w:sz w:val="18"/>
        <w:szCs w:val="18"/>
      </w:rPr>
    </w:pPr>
    <w:r w:rsidRPr="007F3EF1">
      <w:rPr>
        <w:rFonts w:ascii="Calibri Light" w:hAnsi="Calibri Light" w:cs="Calibri Light"/>
        <w:color w:val="808080"/>
        <w:sz w:val="18"/>
        <w:szCs w:val="18"/>
      </w:rPr>
      <w:t>Tento projekt sa realizuje vďaka podpore z Európskeho sociálneho fondu plus (ESF+) v rámci Programu Slovensko 2021-2027</w:t>
    </w:r>
  </w:p>
  <w:p w:rsidR="00D43F92" w:rsidRPr="007F3EF1" w:rsidRDefault="00D43F92" w:rsidP="00D43F92">
    <w:pPr>
      <w:pStyle w:val="Default"/>
      <w:jc w:val="center"/>
      <w:rPr>
        <w:rFonts w:ascii="Calibri Light" w:hAnsi="Calibri Light" w:cs="Calibri Light"/>
        <w:color w:val="808080"/>
        <w:sz w:val="18"/>
        <w:szCs w:val="18"/>
      </w:rPr>
    </w:pPr>
    <w:r w:rsidRPr="007F3EF1">
      <w:rPr>
        <w:rFonts w:ascii="Calibri Light" w:hAnsi="Calibri Light" w:cs="Calibri Light"/>
        <w:color w:val="808080"/>
        <w:sz w:val="18"/>
        <w:szCs w:val="18"/>
      </w:rPr>
      <w:t>https://ec.europa.eu/european-social-fund-plus/sk</w:t>
    </w:r>
  </w:p>
  <w:p w:rsidR="00DD7584" w:rsidRPr="004856AA" w:rsidRDefault="00DD7584" w:rsidP="00DD7584">
    <w:pPr>
      <w:pStyle w:val="Pta"/>
      <w:rPr>
        <w:sz w:val="16"/>
        <w:szCs w:val="16"/>
      </w:rPr>
    </w:pPr>
  </w:p>
  <w:p w:rsidR="00DD7584" w:rsidRDefault="00DD758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3F4" w:rsidRDefault="00B403F4" w:rsidP="00DD7584">
      <w:pPr>
        <w:spacing w:after="0" w:line="240" w:lineRule="auto"/>
      </w:pPr>
      <w:r>
        <w:separator/>
      </w:r>
    </w:p>
  </w:footnote>
  <w:footnote w:type="continuationSeparator" w:id="0">
    <w:p w:rsidR="00B403F4" w:rsidRDefault="00B403F4" w:rsidP="00DD7584">
      <w:pPr>
        <w:spacing w:after="0" w:line="240" w:lineRule="auto"/>
      </w:pPr>
      <w:r>
        <w:continuationSeparator/>
      </w:r>
    </w:p>
  </w:footnote>
  <w:footnote w:id="1">
    <w:p w:rsidR="00DD7584" w:rsidRPr="00DD7584" w:rsidRDefault="00DD7584">
      <w:pPr>
        <w:pStyle w:val="Textpoznmkypodiarou"/>
        <w:rPr>
          <w:rFonts w:ascii="Calibri Light" w:hAnsi="Calibri Light" w:cs="Calibri Light"/>
          <w:sz w:val="18"/>
          <w:szCs w:val="18"/>
        </w:rPr>
      </w:pPr>
      <w:r w:rsidRPr="00DD7584">
        <w:rPr>
          <w:rStyle w:val="Odkaznapoznmkupodiarou"/>
          <w:rFonts w:ascii="Calibri Light" w:hAnsi="Calibri Light" w:cs="Calibri Light"/>
          <w:sz w:val="18"/>
          <w:szCs w:val="18"/>
        </w:rPr>
        <w:footnoteRef/>
      </w:r>
      <w:r w:rsidRPr="00DD7584">
        <w:rPr>
          <w:rFonts w:ascii="Calibri Light" w:hAnsi="Calibri Light" w:cs="Calibri Light"/>
          <w:sz w:val="18"/>
          <w:szCs w:val="18"/>
        </w:rPr>
        <w:t xml:space="preserve"> na ktorý bude pravidelne (mesačne) uhrádzaná mzda zamestnanca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584" w:rsidRDefault="00A0404E" w:rsidP="004178C6">
    <w:pPr>
      <w:pStyle w:val="Hlavika"/>
      <w:rPr>
        <w:b/>
        <w:color w:val="4D4D4D"/>
      </w:rPr>
    </w:pPr>
    <w:r w:rsidRPr="00F43FAA">
      <w:rPr>
        <w:noProof/>
        <w:lang w:eastAsia="sk-SK"/>
      </w:rPr>
      <w:drawing>
        <wp:inline distT="0" distB="0" distL="0" distR="0">
          <wp:extent cx="5760720" cy="548640"/>
          <wp:effectExtent l="0" t="0" r="0" b="0"/>
          <wp:docPr id="1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BC8"/>
    <w:rsid w:val="00226E9F"/>
    <w:rsid w:val="002409A1"/>
    <w:rsid w:val="00261458"/>
    <w:rsid w:val="002B3C27"/>
    <w:rsid w:val="002F492F"/>
    <w:rsid w:val="003721FE"/>
    <w:rsid w:val="004178C6"/>
    <w:rsid w:val="004234F1"/>
    <w:rsid w:val="00482C17"/>
    <w:rsid w:val="005F230F"/>
    <w:rsid w:val="00627E10"/>
    <w:rsid w:val="00736E46"/>
    <w:rsid w:val="00742971"/>
    <w:rsid w:val="00780EBF"/>
    <w:rsid w:val="007B5D2A"/>
    <w:rsid w:val="007F3EF1"/>
    <w:rsid w:val="0093655C"/>
    <w:rsid w:val="00A0404E"/>
    <w:rsid w:val="00AF292A"/>
    <w:rsid w:val="00B403F4"/>
    <w:rsid w:val="00B574C1"/>
    <w:rsid w:val="00BC35C6"/>
    <w:rsid w:val="00C26445"/>
    <w:rsid w:val="00CA2B03"/>
    <w:rsid w:val="00CB5E88"/>
    <w:rsid w:val="00D43F92"/>
    <w:rsid w:val="00D71360"/>
    <w:rsid w:val="00DD7584"/>
    <w:rsid w:val="00DE4EB1"/>
    <w:rsid w:val="00DF7E59"/>
    <w:rsid w:val="00E776F7"/>
    <w:rsid w:val="00F1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48BE0"/>
  <w15:chartTrackingRefBased/>
  <w15:docId w15:val="{8E330AD4-AB3D-4454-8D8F-1DC9C55EF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482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82C17"/>
    <w:rPr>
      <w:rFonts w:ascii="Segoe UI" w:hAnsi="Segoe UI" w:cs="Segoe UI"/>
      <w:sz w:val="18"/>
      <w:szCs w:val="18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DD758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DD7584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DD758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DD7584"/>
    <w:rPr>
      <w:sz w:val="22"/>
      <w:szCs w:val="22"/>
      <w:lang w:eastAsia="en-US"/>
    </w:rPr>
  </w:style>
  <w:style w:type="character" w:styleId="Hypertextovprepojenie">
    <w:name w:val="Hyperlink"/>
    <w:uiPriority w:val="99"/>
    <w:rsid w:val="00DD7584"/>
    <w:rPr>
      <w:rFonts w:cs="Times New Roman"/>
      <w:color w:val="0000FF"/>
      <w:u w:val="single"/>
    </w:rPr>
  </w:style>
  <w:style w:type="paragraph" w:customStyle="1" w:styleId="Default">
    <w:name w:val="Default"/>
    <w:rsid w:val="00DD7584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D7584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DD7584"/>
    <w:rPr>
      <w:lang w:eastAsia="en-US"/>
    </w:rPr>
  </w:style>
  <w:style w:type="character" w:styleId="Odkaznapoznmkupodiarou">
    <w:name w:val="footnote reference"/>
    <w:uiPriority w:val="99"/>
    <w:semiHidden/>
    <w:unhideWhenUsed/>
    <w:rsid w:val="00DD75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3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828DE-4124-4669-B8E4-92BD8A61B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200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Lýdia Gabčová</dc:creator>
  <cp:keywords/>
  <cp:lastModifiedBy>Zubková Ingrid</cp:lastModifiedBy>
  <cp:revision>3</cp:revision>
  <cp:lastPrinted>2019-06-04T07:39:00Z</cp:lastPrinted>
  <dcterms:created xsi:type="dcterms:W3CDTF">2023-08-13T13:42:00Z</dcterms:created>
  <dcterms:modified xsi:type="dcterms:W3CDTF">2023-08-16T07:47:00Z</dcterms:modified>
</cp:coreProperties>
</file>