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B9E3B" w14:textId="6C51C2EE" w:rsidR="00E06786" w:rsidRPr="00E06786" w:rsidRDefault="00AB3B19" w:rsidP="00E06786">
      <w:pPr>
        <w:pStyle w:val="Nadpis1"/>
        <w:ind w:firstLine="0"/>
        <w:jc w:val="center"/>
        <w:rPr>
          <w:rFonts w:ascii="Calibri" w:hAnsi="Calibri" w:cs="Arial"/>
          <w:caps/>
        </w:rPr>
      </w:pPr>
      <w:bookmarkStart w:id="0" w:name="_Toc298156521"/>
      <w:r w:rsidRPr="00FF64FD">
        <w:rPr>
          <w:rFonts w:ascii="Calibri" w:hAnsi="Calibri" w:cs="Arial"/>
          <w:caps/>
        </w:rPr>
        <w:t>Žiadosť o</w:t>
      </w:r>
      <w:r w:rsidR="005C0181">
        <w:rPr>
          <w:rFonts w:ascii="Calibri" w:hAnsi="Calibri" w:cs="Arial"/>
          <w:caps/>
        </w:rPr>
        <w:t> </w:t>
      </w:r>
      <w:bookmarkEnd w:id="0"/>
      <w:r w:rsidR="005C0181">
        <w:rPr>
          <w:rFonts w:ascii="Calibri" w:hAnsi="Calibri" w:cs="Arial"/>
          <w:caps/>
        </w:rPr>
        <w:t xml:space="preserve">zmenu </w:t>
      </w:r>
      <w:r w:rsidR="00E06786" w:rsidRPr="00E06786">
        <w:rPr>
          <w:rFonts w:ascii="Calibri" w:hAnsi="Calibri" w:cs="Arial"/>
          <w:caps/>
        </w:rPr>
        <w:t>zmluvy o poskytnutí N</w:t>
      </w:r>
      <w:r w:rsidR="00E06786">
        <w:rPr>
          <w:rFonts w:ascii="Calibri" w:hAnsi="Calibri" w:cs="Arial"/>
          <w:caps/>
        </w:rPr>
        <w:t>enávratného finančného príspevku</w:t>
      </w:r>
      <w:r w:rsidR="00E06786" w:rsidRPr="00E06786">
        <w:rPr>
          <w:rFonts w:ascii="Calibri" w:hAnsi="Calibri" w:cs="Arial"/>
          <w:caps/>
        </w:rPr>
        <w:t xml:space="preserve"> k poskytnutiu dodatočného príspevku</w:t>
      </w:r>
    </w:p>
    <w:p w14:paraId="2FB8CCD9" w14:textId="5E019FC2" w:rsidR="0010061A" w:rsidRPr="00FF64FD" w:rsidRDefault="0010061A" w:rsidP="00FF64FD">
      <w:pPr>
        <w:spacing w:before="120" w:after="120"/>
        <w:jc w:val="center"/>
        <w:rPr>
          <w:rFonts w:ascii="Calibri" w:hAnsi="Calibri" w:cs="Arial"/>
          <w:b/>
          <w:caps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94"/>
      </w:tblGrid>
      <w:tr w:rsidR="00EE080B" w:rsidRPr="006B5093" w14:paraId="4E7B4A7D" w14:textId="77777777" w:rsidTr="00181AED">
        <w:trPr>
          <w:trHeight w:val="338"/>
        </w:trPr>
        <w:tc>
          <w:tcPr>
            <w:tcW w:w="9225" w:type="dxa"/>
            <w:gridSpan w:val="2"/>
            <w:shd w:val="clear" w:color="auto" w:fill="F89C57"/>
            <w:vAlign w:val="center"/>
          </w:tcPr>
          <w:p w14:paraId="5F9767F0" w14:textId="3EE90546" w:rsidR="00EE080B" w:rsidRPr="00B27DDD" w:rsidRDefault="0010061A" w:rsidP="00EE21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/>
                <w:b/>
                <w:sz w:val="18"/>
                <w:szCs w:val="18"/>
              </w:rPr>
              <w:t>I</w:t>
            </w:r>
            <w:r w:rsidR="00181AED" w:rsidRPr="00B27DDD">
              <w:rPr>
                <w:rFonts w:ascii="Calibri" w:hAnsi="Calibri"/>
                <w:b/>
                <w:sz w:val="18"/>
                <w:szCs w:val="18"/>
              </w:rPr>
              <w:t>dentifikácia prijímateľa a Zmluvy o NFP</w:t>
            </w:r>
          </w:p>
        </w:tc>
      </w:tr>
      <w:tr w:rsidR="00EE080B" w:rsidRPr="006B5093" w14:paraId="6FC85705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6AE57141" w14:textId="77777777" w:rsidR="00EE080B" w:rsidRPr="00B27DDD" w:rsidRDefault="00EE080B" w:rsidP="00013B62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</w:t>
            </w:r>
            <w:r w:rsidR="00013B62" w:rsidRPr="00B27DDD">
              <w:rPr>
                <w:rFonts w:ascii="Calibri" w:hAnsi="Calibri" w:cs="Arial"/>
                <w:sz w:val="18"/>
                <w:szCs w:val="18"/>
              </w:rPr>
              <w:t>v prijímateľa</w:t>
            </w:r>
          </w:p>
        </w:tc>
        <w:tc>
          <w:tcPr>
            <w:tcW w:w="5894" w:type="dxa"/>
            <w:vAlign w:val="center"/>
          </w:tcPr>
          <w:p w14:paraId="7F36AE44" w14:textId="77777777" w:rsidR="00EE080B" w:rsidRPr="00B27DDD" w:rsidRDefault="00EE080B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B571A" w:rsidRPr="006B5093" w14:paraId="79CB5CFA" w14:textId="77777777" w:rsidTr="00DA1616">
        <w:trPr>
          <w:trHeight w:val="423"/>
        </w:trPr>
        <w:tc>
          <w:tcPr>
            <w:tcW w:w="3331" w:type="dxa"/>
            <w:shd w:val="clear" w:color="auto" w:fill="FFFFFF"/>
            <w:vAlign w:val="center"/>
          </w:tcPr>
          <w:p w14:paraId="73BF3F71" w14:textId="77777777" w:rsidR="006B571A" w:rsidRPr="00B27DDD" w:rsidRDefault="00181AED" w:rsidP="00181AE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 xml:space="preserve">Sídlo </w:t>
            </w:r>
            <w:r w:rsidR="00013B62" w:rsidRPr="00B27DDD">
              <w:rPr>
                <w:rFonts w:ascii="Calibri" w:hAnsi="Calibri" w:cs="Arial"/>
                <w:sz w:val="18"/>
                <w:szCs w:val="18"/>
              </w:rPr>
              <w:t>prijímateľa</w:t>
            </w:r>
          </w:p>
        </w:tc>
        <w:tc>
          <w:tcPr>
            <w:tcW w:w="5894" w:type="dxa"/>
            <w:shd w:val="clear" w:color="auto" w:fill="FFFFFF"/>
            <w:vAlign w:val="center"/>
          </w:tcPr>
          <w:p w14:paraId="0AF1D029" w14:textId="77777777" w:rsidR="006B571A" w:rsidRPr="00B27DDD" w:rsidRDefault="006B571A">
            <w:pPr>
              <w:pStyle w:val="Textpoznmkypodiarou"/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81AED" w:rsidRPr="006B5093" w14:paraId="5433756D" w14:textId="77777777" w:rsidTr="00DA1616">
        <w:trPr>
          <w:trHeight w:val="375"/>
        </w:trPr>
        <w:tc>
          <w:tcPr>
            <w:tcW w:w="3331" w:type="dxa"/>
            <w:shd w:val="clear" w:color="auto" w:fill="FFFFFF"/>
          </w:tcPr>
          <w:p w14:paraId="30C8508B" w14:textId="77777777" w:rsidR="00181AED" w:rsidRPr="00B27DDD" w:rsidRDefault="00181AED" w:rsidP="00181AE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Kód projektu</w:t>
            </w:r>
          </w:p>
        </w:tc>
        <w:tc>
          <w:tcPr>
            <w:tcW w:w="5894" w:type="dxa"/>
            <w:vAlign w:val="center"/>
          </w:tcPr>
          <w:p w14:paraId="0FC6AEFA" w14:textId="77777777" w:rsidR="00181AED" w:rsidRPr="00B27DDD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81AED" w:rsidRPr="006B5093" w14:paraId="2F1DD644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552CB0CF" w14:textId="77777777" w:rsidR="00181AED" w:rsidRPr="00B27DDD" w:rsidRDefault="00181AED" w:rsidP="00181AE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Názov projektu</w:t>
            </w:r>
          </w:p>
        </w:tc>
        <w:tc>
          <w:tcPr>
            <w:tcW w:w="5894" w:type="dxa"/>
            <w:vAlign w:val="center"/>
          </w:tcPr>
          <w:p w14:paraId="2E87E9B7" w14:textId="77777777" w:rsidR="00181AED" w:rsidRPr="00B27DDD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26B1BECE" w14:textId="22517DF9" w:rsidR="00181AED" w:rsidRPr="00B27DDD" w:rsidRDefault="00181AED" w:rsidP="00E32B9D">
      <w:pPr>
        <w:spacing w:before="240" w:after="24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b/>
          <w:sz w:val="18"/>
          <w:szCs w:val="18"/>
        </w:rPr>
        <w:t>Týmto žiadam o vykonanie nasledovnej zmeny</w:t>
      </w:r>
      <w:r w:rsidRPr="00B27DDD">
        <w:rPr>
          <w:rFonts w:ascii="Calibri" w:hAnsi="Calibri" w:cs="Arial"/>
          <w:sz w:val="18"/>
          <w:szCs w:val="18"/>
        </w:rPr>
        <w:t>:</w:t>
      </w:r>
      <w:r w:rsidR="00E32B9D" w:rsidRPr="00B27DDD">
        <w:rPr>
          <w:rFonts w:ascii="Calibri" w:hAnsi="Calibri" w:cs="Arial"/>
          <w:sz w:val="18"/>
          <w:szCs w:val="18"/>
        </w:rPr>
        <w:t xml:space="preserve"> 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89C57"/>
        <w:tblLook w:val="01E0" w:firstRow="1" w:lastRow="1" w:firstColumn="1" w:lastColumn="1" w:noHBand="0" w:noVBand="0"/>
      </w:tblPr>
      <w:tblGrid>
        <w:gridCol w:w="9316"/>
      </w:tblGrid>
      <w:tr w:rsidR="00181AED" w:rsidRPr="006B5093" w14:paraId="4F6CDB39" w14:textId="77777777" w:rsidTr="004B0B2F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0BF19EFC" w14:textId="77777777" w:rsidR="00181AED" w:rsidRPr="00B27DDD" w:rsidRDefault="00181AED" w:rsidP="00181AED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Pôvodné znenie</w:t>
            </w:r>
          </w:p>
        </w:tc>
      </w:tr>
    </w:tbl>
    <w:p w14:paraId="2ABD4C2E" w14:textId="4740234A" w:rsidR="006B5093" w:rsidRPr="00B27DDD" w:rsidRDefault="0029789D" w:rsidP="000D4964">
      <w:pPr>
        <w:spacing w:before="240" w:after="60"/>
        <w:jc w:val="both"/>
        <w:rPr>
          <w:rFonts w:ascii="Calibri" w:hAnsi="Calibri" w:cs="Arial"/>
          <w:i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>V tejto časti sa uvádza pôvodné znenie</w:t>
      </w:r>
      <w:r w:rsidR="00551AAC">
        <w:rPr>
          <w:rFonts w:ascii="Calibri" w:hAnsi="Calibri" w:cs="Arial"/>
          <w:i/>
          <w:sz w:val="18"/>
          <w:szCs w:val="18"/>
        </w:rPr>
        <w:t xml:space="preserve"> Zmluvy o NFP</w:t>
      </w:r>
      <w:r w:rsidRPr="00B27DDD">
        <w:rPr>
          <w:rFonts w:ascii="Calibri" w:hAnsi="Calibri" w:cs="Arial"/>
          <w:i/>
          <w:sz w:val="18"/>
          <w:szCs w:val="18"/>
        </w:rPr>
        <w:t>.</w:t>
      </w:r>
      <w:r w:rsidR="00A45CD7">
        <w:rPr>
          <w:rFonts w:ascii="Calibri" w:hAnsi="Calibri" w:cs="Arial"/>
          <w:i/>
          <w:sz w:val="18"/>
          <w:szCs w:val="18"/>
        </w:rPr>
        <w:t xml:space="preserve"> </w:t>
      </w:r>
      <w:r w:rsidR="00A45CD7" w:rsidRPr="00B27DDD">
        <w:rPr>
          <w:rFonts w:ascii="Calibri" w:hAnsi="Calibri" w:cs="Arial"/>
          <w:i/>
          <w:sz w:val="18"/>
          <w:szCs w:val="18"/>
        </w:rPr>
        <w:t>V prípade veľkého rozsahu údajov sa môže uviesť odkaz na samostatnú prílohu žiadosti o zmenu, ktorá obsahuje navrhované znenie</w:t>
      </w:r>
      <w:r w:rsidR="00A45CD7">
        <w:rPr>
          <w:rFonts w:ascii="Calibri" w:hAnsi="Calibri" w:cs="Arial"/>
          <w:i/>
          <w:sz w:val="18"/>
          <w:szCs w:val="18"/>
        </w:rPr>
        <w:t>.</w:t>
      </w:r>
    </w:p>
    <w:p w14:paraId="4376BB52" w14:textId="77777777" w:rsidR="006B5093" w:rsidRPr="00B27DDD" w:rsidRDefault="006B5093" w:rsidP="000D4964">
      <w:pPr>
        <w:spacing w:before="240" w:after="60"/>
        <w:jc w:val="both"/>
        <w:rPr>
          <w:rFonts w:ascii="Calibri" w:hAnsi="Calibri" w:cs="Arial"/>
          <w:sz w:val="18"/>
          <w:szCs w:val="18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9789D" w:rsidRPr="006B5093" w14:paraId="14C4B7DB" w14:textId="77777777" w:rsidTr="004B0B2F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405B9736" w14:textId="77777777" w:rsidR="0029789D" w:rsidRPr="00B27DDD" w:rsidRDefault="0029789D" w:rsidP="002D21F3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Navrhované znenie</w:t>
            </w:r>
          </w:p>
        </w:tc>
      </w:tr>
    </w:tbl>
    <w:p w14:paraId="3B204E6A" w14:textId="53D60CBA" w:rsidR="006B5093" w:rsidRPr="00B27DDD" w:rsidRDefault="0029789D" w:rsidP="00CD6677">
      <w:pPr>
        <w:spacing w:before="240" w:after="60"/>
        <w:jc w:val="both"/>
        <w:rPr>
          <w:rFonts w:ascii="Calibri" w:hAnsi="Calibri" w:cs="Arial"/>
          <w:i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>V tejto časti sa uvádza navrhované znenie</w:t>
      </w:r>
      <w:r w:rsidR="00551AAC">
        <w:rPr>
          <w:rFonts w:ascii="Calibri" w:hAnsi="Calibri" w:cs="Arial"/>
          <w:i/>
          <w:sz w:val="18"/>
          <w:szCs w:val="18"/>
        </w:rPr>
        <w:t xml:space="preserve"> Zmluvy o NFP</w:t>
      </w:r>
      <w:r w:rsidRPr="00B27DDD">
        <w:rPr>
          <w:rFonts w:ascii="Calibri" w:hAnsi="Calibri" w:cs="Arial"/>
          <w:i/>
          <w:sz w:val="18"/>
          <w:szCs w:val="18"/>
        </w:rPr>
        <w:t>.</w:t>
      </w:r>
      <w:r w:rsidR="00CD6677" w:rsidRPr="00B27DDD">
        <w:rPr>
          <w:rFonts w:ascii="Calibri" w:hAnsi="Calibri" w:cs="Arial"/>
          <w:i/>
          <w:sz w:val="18"/>
          <w:szCs w:val="18"/>
        </w:rPr>
        <w:t xml:space="preserve"> </w:t>
      </w:r>
      <w:r w:rsidRPr="00B27DDD">
        <w:rPr>
          <w:rFonts w:ascii="Calibri" w:hAnsi="Calibri" w:cs="Arial"/>
          <w:i/>
          <w:sz w:val="18"/>
          <w:szCs w:val="18"/>
        </w:rPr>
        <w:t>V prípade veľkého rozsahu údajov sa môže uviesť odkaz na samostatnú prílohu žiadosti o zmenu, ktorá obsahuje navrhované znenie.</w:t>
      </w:r>
    </w:p>
    <w:p w14:paraId="7A92B15B" w14:textId="77777777" w:rsidR="006B5093" w:rsidRPr="00B27DDD" w:rsidRDefault="006B5093" w:rsidP="00CD6677">
      <w:pPr>
        <w:spacing w:before="240" w:after="60"/>
        <w:jc w:val="both"/>
        <w:rPr>
          <w:rFonts w:ascii="Calibri" w:hAnsi="Calibri" w:cs="Arial"/>
          <w:sz w:val="18"/>
          <w:szCs w:val="18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9789D" w:rsidRPr="006B5093" w14:paraId="73357A1F" w14:textId="77777777" w:rsidTr="004B0B2F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4DF2B5CE" w14:textId="77777777" w:rsidR="0029789D" w:rsidRPr="00B27DDD" w:rsidRDefault="0029789D" w:rsidP="0029789D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Zdôvodnenie žiadosti o zmenu</w:t>
            </w:r>
          </w:p>
        </w:tc>
      </w:tr>
    </w:tbl>
    <w:p w14:paraId="659AF2BE" w14:textId="54529DD2" w:rsidR="00563F58" w:rsidRPr="00B27DDD" w:rsidRDefault="00563F58" w:rsidP="000D4964">
      <w:pPr>
        <w:spacing w:before="240" w:after="60"/>
        <w:jc w:val="both"/>
        <w:rPr>
          <w:rFonts w:ascii="Calibri" w:hAnsi="Calibri" w:cs="Arial"/>
          <w:i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>Popisuje sa dôvod zmeny. Súčasťou zdôvodnenia je aj odkaz na osobitné prílohy žiadosti o zmenu, ktoré bližšie odôvodňujú p</w:t>
      </w:r>
      <w:r w:rsidR="001F7130">
        <w:rPr>
          <w:rFonts w:ascii="Calibri" w:hAnsi="Calibri" w:cs="Arial"/>
          <w:i/>
          <w:sz w:val="18"/>
          <w:szCs w:val="18"/>
        </w:rPr>
        <w:t>otrebu vykonania zmeny</w:t>
      </w:r>
      <w:r w:rsidR="00EE213E" w:rsidRPr="00B27DDD">
        <w:rPr>
          <w:rFonts w:ascii="Calibri" w:hAnsi="Calibri" w:cs="Arial"/>
          <w:i/>
          <w:sz w:val="18"/>
          <w:szCs w:val="18"/>
        </w:rPr>
        <w:t>.</w:t>
      </w:r>
    </w:p>
    <w:p w14:paraId="123CB52D" w14:textId="3DEEE200" w:rsidR="004A7942" w:rsidRDefault="00563F58" w:rsidP="004A7942">
      <w:pPr>
        <w:rPr>
          <w:rFonts w:ascii="Arial" w:hAnsi="Arial" w:cs="Arial"/>
          <w:sz w:val="19"/>
          <w:szCs w:val="19"/>
        </w:rPr>
      </w:pPr>
      <w:r w:rsidRPr="00B27DDD">
        <w:rPr>
          <w:rFonts w:ascii="Calibri" w:hAnsi="Calibri" w:cs="Arial"/>
          <w:i/>
          <w:sz w:val="18"/>
          <w:szCs w:val="18"/>
        </w:rPr>
        <w:t xml:space="preserve">Prijímateľ predovšetkým odôvodní vplyv zmeny na dosiahnutie stanovených cieľov a merateľných ukazovateľov projektu (najmä tých veličín, ktoré boli kľúčové z hľadiska posudzovania podmienok poskytnutia príspevku, resp. hodnotenia projektu v konaní o </w:t>
      </w:r>
      <w:proofErr w:type="spellStart"/>
      <w:r w:rsidRPr="00B27DDD">
        <w:rPr>
          <w:rFonts w:ascii="Calibri" w:hAnsi="Calibri" w:cs="Arial"/>
          <w:i/>
          <w:sz w:val="18"/>
          <w:szCs w:val="18"/>
        </w:rPr>
        <w:t>ŽoNFP</w:t>
      </w:r>
      <w:proofErr w:type="spellEnd"/>
      <w:r w:rsidRPr="00B27DDD">
        <w:rPr>
          <w:rFonts w:ascii="Calibri" w:hAnsi="Calibri" w:cs="Arial"/>
          <w:i/>
          <w:sz w:val="18"/>
          <w:szCs w:val="18"/>
        </w:rPr>
        <w:t>).</w:t>
      </w:r>
    </w:p>
    <w:p w14:paraId="4DDD58C5" w14:textId="0DB019A0" w:rsidR="00301480" w:rsidRDefault="00301480" w:rsidP="00563F58">
      <w:pPr>
        <w:spacing w:before="60" w:after="60"/>
        <w:jc w:val="both"/>
        <w:rPr>
          <w:rFonts w:ascii="Calibri" w:hAnsi="Calibri" w:cs="Arial"/>
          <w:i/>
          <w:sz w:val="18"/>
          <w:szCs w:val="18"/>
        </w:rPr>
      </w:pPr>
      <w:r w:rsidRPr="00301480">
        <w:rPr>
          <w:rFonts w:ascii="Calibri" w:hAnsi="Calibri" w:cs="Arial"/>
          <w:i/>
          <w:sz w:val="18"/>
          <w:szCs w:val="18"/>
        </w:rPr>
        <w:t xml:space="preserve">Poskytnutie dodatočného príspevku musí v plnej miere rešpektovať osobitné predpisy, najmä konkrétne obmedzenia a podmienky týkajúce sa možnosti zmeny zmluvy o </w:t>
      </w:r>
      <w:proofErr w:type="spellStart"/>
      <w:r w:rsidRPr="00301480">
        <w:rPr>
          <w:rFonts w:ascii="Calibri" w:hAnsi="Calibri" w:cs="Arial"/>
          <w:i/>
          <w:sz w:val="18"/>
          <w:szCs w:val="18"/>
        </w:rPr>
        <w:t>dodávateľsko</w:t>
      </w:r>
      <w:proofErr w:type="spellEnd"/>
      <w:r w:rsidRPr="00301480">
        <w:rPr>
          <w:rFonts w:ascii="Calibri" w:hAnsi="Calibri" w:cs="Arial"/>
          <w:i/>
          <w:sz w:val="18"/>
          <w:szCs w:val="18"/>
        </w:rPr>
        <w:t xml:space="preserve"> – odberateľských vzťahoch vo vzťahu k zvýšeniu ceny diela, ceny plnenia a podobne vyplývajúce zo zákona č. 343/2015 Z. z. o verejnom obstarávaní a o zmene a doplnení niektorých zákonov, ako aj dodržanie ostatných zákonov a usmernení (napr. Všeobecné metodické usmernenie Úradu pre verejné obstarávanie k aplikácii § 18 ods. 1 písm. c) zákona c. 343/2015 Z. z. o verejnom obstarávaní a o zmene a doplnení niektorých zákonov zo dňa 1</w:t>
      </w:r>
      <w:r w:rsidR="000C05D0">
        <w:rPr>
          <w:rFonts w:ascii="Calibri" w:hAnsi="Calibri" w:cs="Arial"/>
          <w:i/>
          <w:sz w:val="18"/>
          <w:szCs w:val="18"/>
        </w:rPr>
        <w:t xml:space="preserve">6. 5. 2022), príp. aj </w:t>
      </w:r>
      <w:r w:rsidRPr="00301480">
        <w:rPr>
          <w:rFonts w:ascii="Calibri" w:hAnsi="Calibri" w:cs="Arial"/>
          <w:i/>
          <w:sz w:val="18"/>
          <w:szCs w:val="18"/>
        </w:rPr>
        <w:t>„Metodického pokynu Ministerstva dopravy a výstavby Slovenskej republiky č. 22/2022, ktorým sa stanovuje mechanizmus úpravy ceny v dôsledku zmien nákladov pri projektoch opravy a údržby, pri výstavbe, modernizácie a rekonštrukcie inžinierskych stavieb a budov – zmena zmluvy, rámcovej dohody a koncesnej zmluvy počas jej trvania“.</w:t>
      </w:r>
    </w:p>
    <w:p w14:paraId="2990943D" w14:textId="396A60A6" w:rsidR="00301480" w:rsidRDefault="00301480" w:rsidP="00563F58">
      <w:pPr>
        <w:spacing w:before="60" w:after="60"/>
        <w:jc w:val="both"/>
        <w:rPr>
          <w:rFonts w:ascii="Calibri" w:hAnsi="Calibri" w:cs="Arial"/>
          <w:i/>
          <w:sz w:val="18"/>
          <w:szCs w:val="18"/>
        </w:rPr>
      </w:pPr>
    </w:p>
    <w:p w14:paraId="410A8072" w14:textId="77777777" w:rsidR="000B417A" w:rsidRDefault="000B417A" w:rsidP="00563F58">
      <w:pPr>
        <w:spacing w:before="60" w:after="60"/>
        <w:jc w:val="both"/>
        <w:rPr>
          <w:rFonts w:ascii="Calibri" w:hAnsi="Calibri" w:cs="Arial"/>
          <w:i/>
          <w:sz w:val="18"/>
          <w:szCs w:val="18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E32B9D" w:rsidRPr="006B5093" w14:paraId="1ED64C27" w14:textId="77777777" w:rsidTr="002D21F3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56A8A532" w14:textId="77777777" w:rsidR="00E32B9D" w:rsidRPr="00B27DDD" w:rsidRDefault="00E32B9D" w:rsidP="002D21F3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Podpis</w:t>
            </w:r>
          </w:p>
        </w:tc>
      </w:tr>
    </w:tbl>
    <w:p w14:paraId="1E34379B" w14:textId="77777777" w:rsidR="00E32B9D" w:rsidRPr="00B27DDD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>Titul, meno a priezvisko štatutárneho zástupcu prijímateľa, resp. splnomocnenej osoby:</w:t>
      </w:r>
    </w:p>
    <w:p w14:paraId="5445FB11" w14:textId="77777777" w:rsidR="00E32B9D" w:rsidRPr="00B27DDD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>Podpis štatutárneho orgánu/zástupcu prijímateľa .........................................</w:t>
      </w:r>
    </w:p>
    <w:p w14:paraId="53A8A503" w14:textId="318FD381" w:rsidR="00DA1616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>Dátum podpisu: ..........................</w:t>
      </w:r>
      <w:r w:rsidR="006B5093">
        <w:rPr>
          <w:rFonts w:ascii="Calibri" w:hAnsi="Calibri" w:cs="Arial"/>
          <w:sz w:val="18"/>
          <w:szCs w:val="18"/>
        </w:rPr>
        <w:t>...........................</w:t>
      </w:r>
    </w:p>
    <w:p w14:paraId="75B1C78A" w14:textId="4AEE5B79" w:rsidR="00A45CD7" w:rsidRDefault="00A45CD7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</w:p>
    <w:p w14:paraId="3538046E" w14:textId="77777777" w:rsidR="000B417A" w:rsidRPr="00B27DDD" w:rsidRDefault="000B417A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88"/>
      </w:tblGrid>
      <w:tr w:rsidR="000D4964" w:rsidRPr="006B5093" w14:paraId="34FD7FD5" w14:textId="77777777" w:rsidTr="00BC4C44">
        <w:trPr>
          <w:trHeight w:val="338"/>
        </w:trPr>
        <w:tc>
          <w:tcPr>
            <w:tcW w:w="9225" w:type="dxa"/>
            <w:gridSpan w:val="2"/>
            <w:shd w:val="clear" w:color="auto" w:fill="FF9966"/>
            <w:vAlign w:val="center"/>
          </w:tcPr>
          <w:p w14:paraId="07CF4101" w14:textId="0C6A85B1" w:rsidR="000D4964" w:rsidRPr="009C7635" w:rsidRDefault="000D4964" w:rsidP="00EE21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lastRenderedPageBreak/>
              <w:t>Zoznam príloh k žiadosti o zmenu</w:t>
            </w:r>
            <w:r w:rsidRPr="00B27DDD">
              <w:rPr>
                <w:rFonts w:ascii="Calibri" w:hAnsi="Calibri"/>
                <w:b/>
                <w:sz w:val="18"/>
                <w:szCs w:val="18"/>
              </w:rPr>
              <w:t xml:space="preserve"> Zmluvy o</w:t>
            </w:r>
            <w:r w:rsidR="009C7635">
              <w:rPr>
                <w:rFonts w:ascii="Calibri" w:hAnsi="Calibri"/>
                <w:b/>
                <w:sz w:val="18"/>
                <w:szCs w:val="18"/>
              </w:rPr>
              <w:t> </w:t>
            </w:r>
            <w:r w:rsidRPr="00B27DDD">
              <w:rPr>
                <w:rFonts w:ascii="Calibri" w:hAnsi="Calibri"/>
                <w:b/>
                <w:sz w:val="18"/>
                <w:szCs w:val="18"/>
              </w:rPr>
              <w:t>NFP</w:t>
            </w:r>
            <w:r w:rsidR="009C7635">
              <w:rPr>
                <w:rStyle w:val="Odkaznapoznmkupodiarou"/>
                <w:rFonts w:ascii="Calibri" w:hAnsi="Calibri"/>
                <w:b/>
                <w:sz w:val="18"/>
                <w:szCs w:val="18"/>
              </w:rPr>
              <w:footnoteReference w:id="1"/>
            </w:r>
          </w:p>
        </w:tc>
      </w:tr>
      <w:tr w:rsidR="000D4964" w:rsidRPr="006B5093" w14:paraId="76F31E34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7C1DD841" w14:textId="7FD43F32" w:rsidR="000D4964" w:rsidRPr="00B27DDD" w:rsidRDefault="00301480" w:rsidP="002D21F3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</w:t>
            </w:r>
            <w:r w:rsidR="000D4964" w:rsidRPr="00B27DDD">
              <w:rPr>
                <w:rFonts w:ascii="Calibri" w:hAnsi="Calibri" w:cs="Arial"/>
                <w:sz w:val="18"/>
                <w:szCs w:val="18"/>
              </w:rPr>
              <w:t>.</w:t>
            </w:r>
            <w:r w:rsidR="006B5093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0D4964" w:rsidRPr="00B27DDD">
              <w:rPr>
                <w:rFonts w:ascii="Calibri" w:hAnsi="Calibri" w:cs="Arial"/>
                <w:sz w:val="18"/>
                <w:szCs w:val="18"/>
              </w:rPr>
              <w:t>č.</w:t>
            </w:r>
          </w:p>
        </w:tc>
        <w:tc>
          <w:tcPr>
            <w:tcW w:w="8588" w:type="dxa"/>
            <w:vAlign w:val="center"/>
          </w:tcPr>
          <w:p w14:paraId="1FFE3990" w14:textId="77777777" w:rsidR="000D4964" w:rsidRPr="00B27DDD" w:rsidRDefault="000D4964" w:rsidP="002D21F3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Názov prílohy</w:t>
            </w:r>
          </w:p>
        </w:tc>
      </w:tr>
      <w:tr w:rsidR="000D4964" w:rsidRPr="006B5093" w14:paraId="0FDBB5FC" w14:textId="77777777" w:rsidTr="000D4964">
        <w:trPr>
          <w:trHeight w:val="423"/>
        </w:trPr>
        <w:tc>
          <w:tcPr>
            <w:tcW w:w="637" w:type="dxa"/>
            <w:shd w:val="clear" w:color="auto" w:fill="FFFFFF"/>
            <w:vAlign w:val="center"/>
          </w:tcPr>
          <w:p w14:paraId="67DAA960" w14:textId="77777777" w:rsidR="000D4964" w:rsidRPr="00B27DDD" w:rsidRDefault="00B31329" w:rsidP="002D21F3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1.</w:t>
            </w:r>
          </w:p>
        </w:tc>
        <w:tc>
          <w:tcPr>
            <w:tcW w:w="8588" w:type="dxa"/>
            <w:shd w:val="clear" w:color="auto" w:fill="FFFFFF"/>
            <w:vAlign w:val="center"/>
          </w:tcPr>
          <w:p w14:paraId="4AA0A4B6" w14:textId="77777777" w:rsidR="000D4964" w:rsidRPr="00B27DDD" w:rsidRDefault="000D4964" w:rsidP="002D21F3">
            <w:pPr>
              <w:pStyle w:val="Textpoznmkypodiarou"/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D4964" w:rsidRPr="006B5093" w14:paraId="720A9CDB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7AE12C2E" w14:textId="77777777" w:rsidR="000D4964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2.</w:t>
            </w:r>
          </w:p>
        </w:tc>
        <w:tc>
          <w:tcPr>
            <w:tcW w:w="8588" w:type="dxa"/>
            <w:vAlign w:val="center"/>
          </w:tcPr>
          <w:p w14:paraId="2B68E449" w14:textId="77777777" w:rsidR="000D4964" w:rsidRPr="00B27DDD" w:rsidRDefault="000D4964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31329" w:rsidRPr="006B5093" w14:paraId="6FFDAF15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1C3083AF" w14:textId="0CDCE972" w:rsidR="00B31329" w:rsidRPr="00B27DDD" w:rsidRDefault="005910EF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</w:t>
            </w:r>
            <w:r w:rsidR="00B31329" w:rsidRPr="00B27DDD">
              <w:rPr>
                <w:rFonts w:ascii="Calibri" w:hAnsi="Calibri" w:cs="Arial"/>
                <w:sz w:val="18"/>
                <w:szCs w:val="18"/>
              </w:rPr>
              <w:t>.</w:t>
            </w:r>
          </w:p>
        </w:tc>
        <w:tc>
          <w:tcPr>
            <w:tcW w:w="8588" w:type="dxa"/>
            <w:vAlign w:val="center"/>
          </w:tcPr>
          <w:p w14:paraId="0C388973" w14:textId="77777777" w:rsidR="00B31329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7758F12E" w14:textId="5D0992A2" w:rsidR="008B5FF4" w:rsidRDefault="008B5FF4" w:rsidP="00B27DDD">
      <w:pPr>
        <w:rPr>
          <w:rFonts w:ascii="Arial Narrow" w:hAnsi="Arial Narrow"/>
          <w:sz w:val="18"/>
          <w:szCs w:val="18"/>
        </w:rPr>
      </w:pPr>
    </w:p>
    <w:p w14:paraId="534B2E49" w14:textId="1E8AD032" w:rsidR="00910B0D" w:rsidRPr="00910B0D" w:rsidRDefault="00910B0D" w:rsidP="00B27DDD">
      <w:pPr>
        <w:rPr>
          <w:rFonts w:ascii="Calibri" w:hAnsi="Calibri" w:cs="Arial"/>
          <w:i/>
          <w:sz w:val="18"/>
          <w:szCs w:val="18"/>
        </w:rPr>
      </w:pPr>
      <w:r w:rsidRPr="00910B0D">
        <w:rPr>
          <w:rFonts w:ascii="Calibri" w:hAnsi="Calibri" w:cs="Arial"/>
          <w:i/>
          <w:sz w:val="18"/>
          <w:szCs w:val="18"/>
        </w:rPr>
        <w:t>Príklady príloh:</w:t>
      </w:r>
    </w:p>
    <w:p w14:paraId="7BA78D33" w14:textId="77777777" w:rsidR="009A2381" w:rsidRDefault="009A2381" w:rsidP="00B27DDD">
      <w:pPr>
        <w:rPr>
          <w:rFonts w:ascii="Arial Narrow" w:hAnsi="Arial Narrow"/>
          <w:sz w:val="18"/>
          <w:szCs w:val="18"/>
        </w:rPr>
      </w:pPr>
    </w:p>
    <w:p w14:paraId="2DAD62BD" w14:textId="6CCB22A3" w:rsidR="00910B0D" w:rsidRPr="004A62B0" w:rsidRDefault="00910B0D" w:rsidP="00B27DDD">
      <w:pPr>
        <w:rPr>
          <w:rFonts w:ascii="Calibri" w:hAnsi="Calibri" w:cs="Arial"/>
          <w:i/>
          <w:sz w:val="18"/>
          <w:szCs w:val="18"/>
        </w:rPr>
      </w:pPr>
      <w:r w:rsidRPr="00910B0D">
        <w:rPr>
          <w:rFonts w:ascii="Calibri" w:hAnsi="Calibri" w:cs="Arial"/>
          <w:b/>
          <w:i/>
          <w:sz w:val="18"/>
          <w:szCs w:val="18"/>
        </w:rPr>
        <w:t>Zmluva o</w:t>
      </w:r>
      <w:r>
        <w:rPr>
          <w:rFonts w:ascii="Calibri" w:hAnsi="Calibri" w:cs="Arial"/>
          <w:b/>
          <w:i/>
          <w:sz w:val="18"/>
          <w:szCs w:val="18"/>
        </w:rPr>
        <w:t> </w:t>
      </w:r>
      <w:r w:rsidRPr="00910B0D">
        <w:rPr>
          <w:rFonts w:ascii="Calibri" w:hAnsi="Calibri" w:cs="Arial"/>
          <w:b/>
          <w:i/>
          <w:sz w:val="18"/>
          <w:szCs w:val="18"/>
        </w:rPr>
        <w:t>dielo</w:t>
      </w:r>
      <w:r>
        <w:rPr>
          <w:rFonts w:ascii="Calibri" w:hAnsi="Calibri" w:cs="Arial"/>
          <w:b/>
          <w:i/>
          <w:sz w:val="18"/>
          <w:szCs w:val="18"/>
        </w:rPr>
        <w:t xml:space="preserve"> </w:t>
      </w:r>
      <w:r w:rsidR="00FF07A2">
        <w:rPr>
          <w:rFonts w:ascii="Calibri" w:hAnsi="Calibri" w:cs="Arial"/>
          <w:b/>
          <w:i/>
          <w:sz w:val="18"/>
          <w:szCs w:val="18"/>
        </w:rPr>
        <w:t>–</w:t>
      </w:r>
      <w:r w:rsidR="004A62B0">
        <w:rPr>
          <w:rFonts w:ascii="Calibri" w:hAnsi="Calibri" w:cs="Arial"/>
          <w:b/>
          <w:i/>
          <w:sz w:val="18"/>
          <w:szCs w:val="18"/>
        </w:rPr>
        <w:t xml:space="preserve"> </w:t>
      </w:r>
      <w:r w:rsidR="004A3E7A" w:rsidRPr="004A3E7A">
        <w:rPr>
          <w:rFonts w:ascii="Calibri" w:hAnsi="Calibri" w:cs="Arial"/>
          <w:i/>
          <w:sz w:val="18"/>
          <w:szCs w:val="18"/>
        </w:rPr>
        <w:t>prijím</w:t>
      </w:r>
      <w:r w:rsidR="004A3E7A">
        <w:rPr>
          <w:rFonts w:ascii="Calibri" w:hAnsi="Calibri" w:cs="Arial"/>
          <w:i/>
          <w:sz w:val="18"/>
          <w:szCs w:val="18"/>
        </w:rPr>
        <w:t>a</w:t>
      </w:r>
      <w:r w:rsidR="004A3E7A" w:rsidRPr="004A3E7A">
        <w:rPr>
          <w:rFonts w:ascii="Calibri" w:hAnsi="Calibri" w:cs="Arial"/>
          <w:i/>
          <w:sz w:val="18"/>
          <w:szCs w:val="18"/>
        </w:rPr>
        <w:t xml:space="preserve">teľ </w:t>
      </w:r>
      <w:r w:rsidR="000C05D0">
        <w:rPr>
          <w:rFonts w:ascii="Calibri" w:hAnsi="Calibri" w:cs="Arial"/>
          <w:i/>
          <w:sz w:val="18"/>
          <w:szCs w:val="18"/>
        </w:rPr>
        <w:t>uvedie</w:t>
      </w:r>
      <w:r w:rsidR="004A3E7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="004A3E7A">
        <w:rPr>
          <w:rFonts w:ascii="Calibri" w:hAnsi="Calibri" w:cs="Arial"/>
          <w:i/>
          <w:sz w:val="18"/>
          <w:szCs w:val="18"/>
        </w:rPr>
        <w:t>link</w:t>
      </w:r>
      <w:proofErr w:type="spellEnd"/>
      <w:r w:rsidR="004A3E7A">
        <w:rPr>
          <w:rFonts w:ascii="Calibri" w:hAnsi="Calibri" w:cs="Arial"/>
          <w:i/>
          <w:sz w:val="18"/>
          <w:szCs w:val="18"/>
        </w:rPr>
        <w:t xml:space="preserve"> na zverejnenú účinnú zmluvu</w:t>
      </w:r>
      <w:r w:rsidR="000C05D0">
        <w:rPr>
          <w:rFonts w:ascii="Calibri" w:hAnsi="Calibri" w:cs="Arial"/>
          <w:i/>
          <w:sz w:val="18"/>
          <w:szCs w:val="18"/>
        </w:rPr>
        <w:t xml:space="preserve"> od dielo</w:t>
      </w:r>
      <w:r w:rsidR="004A3E7A">
        <w:rPr>
          <w:rFonts w:ascii="Calibri" w:hAnsi="Calibri" w:cs="Arial"/>
          <w:i/>
          <w:sz w:val="18"/>
          <w:szCs w:val="18"/>
        </w:rPr>
        <w:t xml:space="preserve"> </w:t>
      </w:r>
      <w:r w:rsidR="00FF07A2">
        <w:rPr>
          <w:rFonts w:ascii="Calibri" w:hAnsi="Calibri" w:cs="Arial"/>
          <w:i/>
          <w:sz w:val="18"/>
          <w:szCs w:val="18"/>
        </w:rPr>
        <w:t xml:space="preserve"> </w:t>
      </w:r>
    </w:p>
    <w:p w14:paraId="6978069A" w14:textId="3CA243F2" w:rsidR="00910B0D" w:rsidRDefault="00910B0D" w:rsidP="00B27DDD">
      <w:pPr>
        <w:rPr>
          <w:rFonts w:ascii="Calibri" w:hAnsi="Calibri" w:cs="Arial"/>
          <w:b/>
          <w:i/>
          <w:sz w:val="18"/>
          <w:szCs w:val="18"/>
        </w:rPr>
      </w:pPr>
    </w:p>
    <w:p w14:paraId="44CF0466" w14:textId="77777777" w:rsidR="000C05D0" w:rsidRDefault="00910B0D" w:rsidP="00B27DDD">
      <w:pPr>
        <w:rPr>
          <w:rFonts w:ascii="Calibri" w:hAnsi="Calibri" w:cs="Arial"/>
          <w:b/>
          <w:i/>
          <w:sz w:val="18"/>
          <w:szCs w:val="18"/>
        </w:rPr>
      </w:pPr>
      <w:r>
        <w:rPr>
          <w:rFonts w:ascii="Calibri" w:hAnsi="Calibri" w:cs="Arial"/>
          <w:b/>
          <w:i/>
          <w:sz w:val="18"/>
          <w:szCs w:val="18"/>
        </w:rPr>
        <w:t>Dodatok k zmluve o</w:t>
      </w:r>
      <w:r w:rsidR="00876816">
        <w:rPr>
          <w:rFonts w:ascii="Calibri" w:hAnsi="Calibri" w:cs="Arial"/>
          <w:b/>
          <w:i/>
          <w:sz w:val="18"/>
          <w:szCs w:val="18"/>
        </w:rPr>
        <w:t> </w:t>
      </w:r>
      <w:r>
        <w:rPr>
          <w:rFonts w:ascii="Calibri" w:hAnsi="Calibri" w:cs="Arial"/>
          <w:b/>
          <w:i/>
          <w:sz w:val="18"/>
          <w:szCs w:val="18"/>
        </w:rPr>
        <w:t>dielo</w:t>
      </w:r>
      <w:r w:rsidR="00876816">
        <w:rPr>
          <w:rFonts w:ascii="Calibri" w:hAnsi="Calibri" w:cs="Arial"/>
          <w:b/>
          <w:i/>
          <w:sz w:val="18"/>
          <w:szCs w:val="18"/>
        </w:rPr>
        <w:t xml:space="preserve"> </w:t>
      </w:r>
    </w:p>
    <w:p w14:paraId="786D9252" w14:textId="77777777" w:rsidR="000C05D0" w:rsidRDefault="000C05D0" w:rsidP="00B27DDD">
      <w:pPr>
        <w:rPr>
          <w:rFonts w:ascii="Calibri" w:hAnsi="Calibri" w:cs="Arial"/>
          <w:b/>
          <w:i/>
          <w:sz w:val="18"/>
          <w:szCs w:val="18"/>
        </w:rPr>
      </w:pPr>
    </w:p>
    <w:p w14:paraId="38157A60" w14:textId="68C868AE" w:rsidR="00910B0D" w:rsidRDefault="000C05D0" w:rsidP="00B27DDD">
      <w:pPr>
        <w:rPr>
          <w:rFonts w:ascii="Calibri" w:hAnsi="Calibri" w:cs="Arial"/>
          <w:i/>
          <w:sz w:val="18"/>
          <w:szCs w:val="18"/>
        </w:rPr>
      </w:pPr>
      <w:r w:rsidRPr="000C05D0">
        <w:rPr>
          <w:rFonts w:ascii="Calibri" w:hAnsi="Calibri" w:cs="Arial"/>
          <w:b/>
          <w:i/>
          <w:sz w:val="18"/>
          <w:szCs w:val="18"/>
        </w:rPr>
        <w:t>D</w:t>
      </w:r>
      <w:r w:rsidR="004A62B0" w:rsidRPr="000C05D0">
        <w:rPr>
          <w:rFonts w:ascii="Calibri" w:hAnsi="Calibri" w:cs="Arial"/>
          <w:b/>
          <w:i/>
          <w:sz w:val="18"/>
          <w:szCs w:val="18"/>
        </w:rPr>
        <w:t>okumentácia so zdôvodnením nárastu dodávateľských cien</w:t>
      </w:r>
      <w:r w:rsidR="00CE2D08" w:rsidRPr="00CE2D08">
        <w:rPr>
          <w:rFonts w:ascii="Calibri" w:hAnsi="Calibri" w:cs="Arial"/>
          <w:i/>
          <w:sz w:val="18"/>
          <w:szCs w:val="18"/>
        </w:rPr>
        <w:t xml:space="preserve"> </w:t>
      </w:r>
      <w:r w:rsidR="00CE2D08">
        <w:rPr>
          <w:rFonts w:ascii="Calibri" w:hAnsi="Calibri" w:cs="Arial"/>
          <w:i/>
          <w:sz w:val="18"/>
          <w:szCs w:val="18"/>
        </w:rPr>
        <w:t>(</w:t>
      </w:r>
      <w:r w:rsidRPr="000C05D0">
        <w:rPr>
          <w:rFonts w:ascii="Calibri" w:hAnsi="Calibri" w:cs="Arial"/>
          <w:i/>
          <w:sz w:val="18"/>
          <w:szCs w:val="18"/>
        </w:rPr>
        <w:t>zdôvodnenie nárastu cien/rozpočet musí  byť vypracované/</w:t>
      </w:r>
      <w:proofErr w:type="spellStart"/>
      <w:r w:rsidRPr="000C05D0">
        <w:rPr>
          <w:rFonts w:ascii="Calibri" w:hAnsi="Calibri" w:cs="Arial"/>
          <w:i/>
          <w:sz w:val="18"/>
          <w:szCs w:val="18"/>
        </w:rPr>
        <w:t>ný</w:t>
      </w:r>
      <w:proofErr w:type="spellEnd"/>
      <w:r w:rsidRPr="000C05D0">
        <w:rPr>
          <w:rFonts w:ascii="Calibri" w:hAnsi="Calibri" w:cs="Arial"/>
          <w:i/>
          <w:sz w:val="18"/>
          <w:szCs w:val="18"/>
        </w:rPr>
        <w:t xml:space="preserve"> odborne spôsobilou osobou, </w:t>
      </w:r>
      <w:proofErr w:type="spellStart"/>
      <w:r w:rsidRPr="000C05D0">
        <w:rPr>
          <w:rFonts w:ascii="Calibri" w:hAnsi="Calibri" w:cs="Arial"/>
          <w:i/>
          <w:sz w:val="18"/>
          <w:szCs w:val="18"/>
        </w:rPr>
        <w:t>t.j</w:t>
      </w:r>
      <w:proofErr w:type="spellEnd"/>
      <w:r w:rsidRPr="000C05D0">
        <w:rPr>
          <w:rFonts w:ascii="Calibri" w:hAnsi="Calibri" w:cs="Arial"/>
          <w:i/>
          <w:sz w:val="18"/>
          <w:szCs w:val="18"/>
        </w:rPr>
        <w:t>. projektantom/znalcom a môže vychádzať z  Metodického pokynu Ministerstva dopravy a výstavby Slovenskej republiky č. 22/2022</w:t>
      </w:r>
      <w:r>
        <w:rPr>
          <w:rFonts w:ascii="Calibri" w:hAnsi="Calibri" w:cs="Arial"/>
          <w:i/>
          <w:sz w:val="18"/>
          <w:szCs w:val="18"/>
        </w:rPr>
        <w:t>)</w:t>
      </w:r>
      <w:bookmarkStart w:id="1" w:name="_GoBack"/>
      <w:bookmarkEnd w:id="1"/>
    </w:p>
    <w:p w14:paraId="58CAF205" w14:textId="77777777" w:rsidR="004A62B0" w:rsidRPr="00910B0D" w:rsidRDefault="004A62B0" w:rsidP="00B27DDD">
      <w:pPr>
        <w:rPr>
          <w:rFonts w:ascii="Calibri" w:hAnsi="Calibri" w:cs="Arial"/>
          <w:i/>
          <w:sz w:val="18"/>
          <w:szCs w:val="18"/>
        </w:rPr>
      </w:pPr>
    </w:p>
    <w:p w14:paraId="548BCC57" w14:textId="6EC88C06" w:rsidR="00BC4C44" w:rsidRPr="00BC4C44" w:rsidRDefault="00BC4C44" w:rsidP="00B27DDD">
      <w:pPr>
        <w:rPr>
          <w:rFonts w:ascii="Calibri" w:hAnsi="Calibri" w:cs="Arial"/>
          <w:i/>
          <w:sz w:val="18"/>
          <w:szCs w:val="18"/>
        </w:rPr>
      </w:pPr>
      <w:r w:rsidRPr="000C05D0">
        <w:rPr>
          <w:rFonts w:ascii="Calibri" w:hAnsi="Calibri" w:cs="Arial"/>
          <w:b/>
          <w:i/>
          <w:sz w:val="18"/>
          <w:szCs w:val="18"/>
        </w:rPr>
        <w:t>Rozpočet</w:t>
      </w:r>
      <w:r w:rsidR="004E1B25" w:rsidRPr="000C05D0">
        <w:rPr>
          <w:rFonts w:ascii="Calibri" w:hAnsi="Calibri" w:cs="Arial"/>
          <w:b/>
          <w:i/>
          <w:sz w:val="18"/>
          <w:szCs w:val="18"/>
        </w:rPr>
        <w:t xml:space="preserve"> stavebného diela</w:t>
      </w:r>
      <w:r w:rsidR="004E1B25">
        <w:rPr>
          <w:rFonts w:ascii="Calibri" w:hAnsi="Calibri" w:cs="Arial"/>
          <w:i/>
          <w:sz w:val="18"/>
          <w:szCs w:val="18"/>
        </w:rPr>
        <w:t xml:space="preserve"> musí</w:t>
      </w:r>
      <w:r>
        <w:rPr>
          <w:rFonts w:ascii="Calibri" w:hAnsi="Calibri" w:cs="Arial"/>
          <w:i/>
          <w:sz w:val="18"/>
          <w:szCs w:val="18"/>
        </w:rPr>
        <w:t xml:space="preserve"> obsahovať všetky položky, ktorých sa navyšovanie cien týka. </w:t>
      </w:r>
      <w:r w:rsidR="004E1B25">
        <w:rPr>
          <w:rFonts w:ascii="Calibri" w:hAnsi="Calibri" w:cs="Arial"/>
          <w:i/>
          <w:sz w:val="18"/>
          <w:szCs w:val="18"/>
        </w:rPr>
        <w:t xml:space="preserve">Prijímateľ </w:t>
      </w:r>
      <w:r w:rsidR="00910B0D">
        <w:rPr>
          <w:rFonts w:ascii="Calibri" w:hAnsi="Calibri" w:cs="Arial"/>
          <w:i/>
          <w:sz w:val="18"/>
          <w:szCs w:val="18"/>
        </w:rPr>
        <w:t xml:space="preserve">zašle v MS Excel formáte pôvodný rozpočet s </w:t>
      </w:r>
      <w:r w:rsidR="004E1B25">
        <w:rPr>
          <w:rFonts w:ascii="Calibri" w:hAnsi="Calibri" w:cs="Arial"/>
          <w:i/>
          <w:sz w:val="18"/>
          <w:szCs w:val="18"/>
        </w:rPr>
        <w:t xml:space="preserve"> jednotliv</w:t>
      </w:r>
      <w:r w:rsidR="00910B0D">
        <w:rPr>
          <w:rFonts w:ascii="Calibri" w:hAnsi="Calibri" w:cs="Arial"/>
          <w:i/>
          <w:sz w:val="18"/>
          <w:szCs w:val="18"/>
        </w:rPr>
        <w:t>ými</w:t>
      </w:r>
      <w:r w:rsidR="004E1B25">
        <w:rPr>
          <w:rFonts w:ascii="Calibri" w:hAnsi="Calibri" w:cs="Arial"/>
          <w:i/>
          <w:sz w:val="18"/>
          <w:szCs w:val="18"/>
        </w:rPr>
        <w:t xml:space="preserve"> </w:t>
      </w:r>
      <w:r w:rsidR="00910B0D">
        <w:rPr>
          <w:rFonts w:ascii="Calibri" w:hAnsi="Calibri" w:cs="Arial"/>
          <w:i/>
          <w:sz w:val="18"/>
          <w:szCs w:val="18"/>
        </w:rPr>
        <w:t xml:space="preserve">navýšenými </w:t>
      </w:r>
      <w:r w:rsidR="004E1B25">
        <w:rPr>
          <w:rFonts w:ascii="Calibri" w:hAnsi="Calibri" w:cs="Arial"/>
          <w:i/>
          <w:sz w:val="18"/>
          <w:szCs w:val="18"/>
        </w:rPr>
        <w:t>položk</w:t>
      </w:r>
      <w:r w:rsidR="00910B0D">
        <w:rPr>
          <w:rFonts w:ascii="Calibri" w:hAnsi="Calibri" w:cs="Arial"/>
          <w:i/>
          <w:sz w:val="18"/>
          <w:szCs w:val="18"/>
        </w:rPr>
        <w:t>ami</w:t>
      </w:r>
      <w:r w:rsidR="004E1B25">
        <w:rPr>
          <w:rFonts w:ascii="Calibri" w:hAnsi="Calibri" w:cs="Arial"/>
          <w:i/>
          <w:sz w:val="18"/>
          <w:szCs w:val="18"/>
        </w:rPr>
        <w:t xml:space="preserve"> </w:t>
      </w:r>
      <w:r w:rsidR="00910B0D">
        <w:rPr>
          <w:rFonts w:ascii="Calibri" w:hAnsi="Calibri" w:cs="Arial"/>
          <w:i/>
          <w:sz w:val="18"/>
          <w:szCs w:val="18"/>
        </w:rPr>
        <w:t xml:space="preserve">doplnený o </w:t>
      </w:r>
      <w:r w:rsidR="004E1B25">
        <w:rPr>
          <w:rFonts w:ascii="Calibri" w:hAnsi="Calibri" w:cs="Arial"/>
          <w:i/>
          <w:sz w:val="18"/>
          <w:szCs w:val="18"/>
        </w:rPr>
        <w:t>nasledovné informácie:</w:t>
      </w:r>
    </w:p>
    <w:p w14:paraId="24806020" w14:textId="6BF482B0" w:rsidR="00BC4C44" w:rsidRPr="00BC4C44" w:rsidRDefault="00BC4C44" w:rsidP="00B27DDD">
      <w:pPr>
        <w:rPr>
          <w:rFonts w:ascii="Calibri" w:hAnsi="Calibri" w:cs="Arial"/>
          <w:i/>
          <w:sz w:val="18"/>
          <w:szCs w:val="18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1559"/>
        <w:gridCol w:w="1701"/>
        <w:gridCol w:w="1701"/>
        <w:gridCol w:w="1985"/>
      </w:tblGrid>
      <w:tr w:rsidR="00BC4C44" w:rsidRPr="006B5093" w14:paraId="47164C79" w14:textId="77777777" w:rsidTr="00CE2D08">
        <w:trPr>
          <w:trHeight w:val="375"/>
        </w:trPr>
        <w:tc>
          <w:tcPr>
            <w:tcW w:w="1413" w:type="dxa"/>
            <w:shd w:val="clear" w:color="auto" w:fill="FFFFFF"/>
            <w:vAlign w:val="center"/>
          </w:tcPr>
          <w:p w14:paraId="275B3012" w14:textId="0C106164" w:rsidR="00BC4C44" w:rsidRPr="00910B0D" w:rsidRDefault="00BC4C44" w:rsidP="00BC4C44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910B0D">
              <w:rPr>
                <w:rFonts w:ascii="Calibri" w:hAnsi="Calibri"/>
                <w:sz w:val="18"/>
                <w:szCs w:val="18"/>
              </w:rPr>
              <w:t>Pôvodná cena (€)</w:t>
            </w:r>
          </w:p>
        </w:tc>
        <w:tc>
          <w:tcPr>
            <w:tcW w:w="1559" w:type="dxa"/>
            <w:vAlign w:val="center"/>
          </w:tcPr>
          <w:p w14:paraId="0E41B042" w14:textId="6B74EE13" w:rsidR="00BC4C44" w:rsidRPr="00910B0D" w:rsidRDefault="00BC4C44" w:rsidP="00BC4C44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910B0D">
              <w:rPr>
                <w:rFonts w:ascii="Calibri" w:hAnsi="Calibri"/>
                <w:sz w:val="18"/>
                <w:szCs w:val="18"/>
              </w:rPr>
              <w:t>Navýšená cena (€)</w:t>
            </w:r>
          </w:p>
        </w:tc>
        <w:tc>
          <w:tcPr>
            <w:tcW w:w="1701" w:type="dxa"/>
            <w:vAlign w:val="center"/>
          </w:tcPr>
          <w:p w14:paraId="091387C1" w14:textId="7FDE4A4E" w:rsidR="00BC4C44" w:rsidRPr="00910B0D" w:rsidRDefault="00BC4C44" w:rsidP="00BC4C44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 w:rsidRPr="00910B0D">
              <w:rPr>
                <w:rFonts w:ascii="Calibri" w:hAnsi="Calibri"/>
                <w:sz w:val="18"/>
                <w:szCs w:val="18"/>
              </w:rPr>
              <w:t>Rozdiel v cenách (€)</w:t>
            </w:r>
          </w:p>
        </w:tc>
        <w:tc>
          <w:tcPr>
            <w:tcW w:w="1701" w:type="dxa"/>
            <w:vAlign w:val="center"/>
          </w:tcPr>
          <w:p w14:paraId="4D4BBE4B" w14:textId="0DD598D6" w:rsidR="00BC4C44" w:rsidRPr="00910B0D" w:rsidRDefault="00BC4C44" w:rsidP="00BC4C44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 w:rsidRPr="00910B0D">
              <w:rPr>
                <w:rFonts w:ascii="Calibri" w:hAnsi="Calibri"/>
                <w:sz w:val="18"/>
                <w:szCs w:val="18"/>
              </w:rPr>
              <w:t>Rozdiel v cenách (%)</w:t>
            </w:r>
          </w:p>
        </w:tc>
        <w:tc>
          <w:tcPr>
            <w:tcW w:w="1985" w:type="dxa"/>
            <w:vAlign w:val="center"/>
          </w:tcPr>
          <w:p w14:paraId="6DD03283" w14:textId="5654FF04" w:rsidR="00BC4C44" w:rsidRPr="00910B0D" w:rsidRDefault="00BC4C44" w:rsidP="00BC4C44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 w:rsidRPr="00910B0D">
              <w:rPr>
                <w:rFonts w:ascii="Calibri" w:hAnsi="Calibri"/>
                <w:sz w:val="18"/>
                <w:szCs w:val="18"/>
              </w:rPr>
              <w:t>Zdôvodnenie rozdielu*</w:t>
            </w:r>
          </w:p>
        </w:tc>
      </w:tr>
      <w:tr w:rsidR="00BC4C44" w:rsidRPr="006B5093" w14:paraId="0F8AF91B" w14:textId="77777777" w:rsidTr="00CE2D08">
        <w:trPr>
          <w:trHeight w:val="144"/>
        </w:trPr>
        <w:tc>
          <w:tcPr>
            <w:tcW w:w="1413" w:type="dxa"/>
            <w:shd w:val="clear" w:color="auto" w:fill="FFFFFF"/>
          </w:tcPr>
          <w:p w14:paraId="0C80DEB6" w14:textId="69D30909" w:rsidR="00BC4C44" w:rsidRPr="00212B57" w:rsidRDefault="00BC4C44" w:rsidP="00BC4C44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6ECA4D6" w14:textId="77777777" w:rsidR="00BC4C44" w:rsidRPr="00A95000" w:rsidRDefault="00BC4C44" w:rsidP="00BC4C44">
            <w:pPr>
              <w:spacing w:before="60" w:after="60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F7C92D6" w14:textId="77777777" w:rsidR="00BC4C44" w:rsidRDefault="00BC4C44" w:rsidP="00BC4C44">
            <w:pPr>
              <w:spacing w:before="60" w:after="6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vAlign w:val="center"/>
          </w:tcPr>
          <w:p w14:paraId="691A0790" w14:textId="77777777" w:rsidR="00BC4C44" w:rsidRDefault="00BC4C44" w:rsidP="00BC4C44">
            <w:pPr>
              <w:spacing w:before="60" w:after="6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5" w:type="dxa"/>
            <w:vAlign w:val="center"/>
          </w:tcPr>
          <w:p w14:paraId="26A107D7" w14:textId="77777777" w:rsidR="00BC4C44" w:rsidRDefault="00BC4C44" w:rsidP="00BC4C44">
            <w:pPr>
              <w:spacing w:before="60"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33CED6" w14:textId="77777777" w:rsidR="009A2381" w:rsidRDefault="009A2381" w:rsidP="004E1B25">
      <w:pPr>
        <w:rPr>
          <w:rFonts w:ascii="Arial" w:hAnsi="Arial" w:cs="Arial"/>
          <w:sz w:val="16"/>
          <w:szCs w:val="19"/>
        </w:rPr>
      </w:pPr>
    </w:p>
    <w:p w14:paraId="2E6D1C1C" w14:textId="2ACEC1F4" w:rsidR="00212B57" w:rsidRPr="009A2381" w:rsidRDefault="00212B57" w:rsidP="00212B57">
      <w:pPr>
        <w:rPr>
          <w:rFonts w:ascii="Arial" w:hAnsi="Arial" w:cs="Arial"/>
          <w:sz w:val="16"/>
          <w:szCs w:val="19"/>
        </w:rPr>
      </w:pPr>
      <w:r w:rsidRPr="009A2381">
        <w:rPr>
          <w:rFonts w:ascii="Arial" w:hAnsi="Arial" w:cs="Arial"/>
          <w:sz w:val="16"/>
          <w:szCs w:val="19"/>
        </w:rPr>
        <w:t>*ak nie je uvedené v inom dokumente</w:t>
      </w:r>
      <w:r w:rsidR="000C05D0">
        <w:rPr>
          <w:rFonts w:ascii="Arial" w:hAnsi="Arial" w:cs="Arial"/>
          <w:sz w:val="16"/>
          <w:szCs w:val="19"/>
        </w:rPr>
        <w:t>, na ktorý je potrebné sa odvolať</w:t>
      </w:r>
    </w:p>
    <w:p w14:paraId="1B94B116" w14:textId="77777777" w:rsidR="00C010E0" w:rsidRDefault="00C010E0" w:rsidP="00B27DDD">
      <w:pPr>
        <w:rPr>
          <w:rFonts w:ascii="Arial" w:hAnsi="Arial" w:cs="Arial"/>
          <w:sz w:val="19"/>
          <w:szCs w:val="19"/>
        </w:rPr>
      </w:pPr>
    </w:p>
    <w:p w14:paraId="310E26C1" w14:textId="42B20D66" w:rsidR="00A45CD7" w:rsidRDefault="00A45CD7" w:rsidP="00B27DDD">
      <w:pPr>
        <w:rPr>
          <w:rFonts w:ascii="Arial" w:hAnsi="Arial" w:cs="Arial"/>
          <w:sz w:val="19"/>
          <w:szCs w:val="19"/>
        </w:rPr>
      </w:pPr>
    </w:p>
    <w:p w14:paraId="43B8D167" w14:textId="244643F9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6C767815" w14:textId="17E9BEBC" w:rsidR="001D2705" w:rsidRDefault="001D2705" w:rsidP="00B27DDD">
      <w:pPr>
        <w:rPr>
          <w:rFonts w:ascii="Arial" w:hAnsi="Arial" w:cs="Arial"/>
          <w:sz w:val="19"/>
          <w:szCs w:val="19"/>
        </w:rPr>
      </w:pPr>
    </w:p>
    <w:p w14:paraId="7D46E492" w14:textId="77777777" w:rsidR="001D2705" w:rsidRDefault="001D2705" w:rsidP="00B27DDD">
      <w:pPr>
        <w:rPr>
          <w:rFonts w:ascii="Arial" w:hAnsi="Arial" w:cs="Arial"/>
          <w:sz w:val="19"/>
          <w:szCs w:val="19"/>
        </w:rPr>
      </w:pPr>
    </w:p>
    <w:p w14:paraId="150A90AF" w14:textId="515D5327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044BE73F" w14:textId="6EF31AD3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7F5900AB" w14:textId="147B8F3E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6332FF62" w14:textId="367C45D8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589030E1" w14:textId="2EB01788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3483968C" w14:textId="3733400B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442CAEE7" w14:textId="013EA3A5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5B18AE9B" w14:textId="5CEF5CF4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65CDF07A" w14:textId="288F717B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22014A83" w14:textId="26943A5D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1F8FD329" w14:textId="6BA48969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22385FDB" w14:textId="67C21ECF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1D24EBA1" w14:textId="2C703FB4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6948A96A" w14:textId="23983D39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227174E6" w14:textId="759E5014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5572F5C4" w14:textId="364B4CA0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01C76999" w14:textId="5A2AD365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37FCA81B" w14:textId="72C9D930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449E0E48" w14:textId="7E96C621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793BE85B" w14:textId="0A4DDB61" w:rsidR="00D426E3" w:rsidRDefault="00D426E3" w:rsidP="00B27DDD">
      <w:pPr>
        <w:rPr>
          <w:rFonts w:ascii="Arial" w:hAnsi="Arial" w:cs="Arial"/>
          <w:sz w:val="19"/>
          <w:szCs w:val="19"/>
        </w:rPr>
      </w:pPr>
    </w:p>
    <w:p w14:paraId="67E5D680" w14:textId="77777777" w:rsidR="00D426E3" w:rsidRPr="00A45CD7" w:rsidRDefault="00D426E3" w:rsidP="00B27DDD">
      <w:pPr>
        <w:rPr>
          <w:rFonts w:ascii="Arial" w:hAnsi="Arial" w:cs="Arial"/>
          <w:sz w:val="19"/>
          <w:szCs w:val="19"/>
        </w:rPr>
      </w:pPr>
    </w:p>
    <w:sectPr w:rsidR="00D426E3" w:rsidRPr="00A45CD7" w:rsidSect="00B31329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DA711" w14:textId="77777777" w:rsidR="003E64B4" w:rsidRDefault="003E64B4">
      <w:r>
        <w:separator/>
      </w:r>
    </w:p>
  </w:endnote>
  <w:endnote w:type="continuationSeparator" w:id="0">
    <w:p w14:paraId="1BD4CBEA" w14:textId="77777777" w:rsidR="003E64B4" w:rsidRDefault="003E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81CB" w14:textId="77777777" w:rsidR="00DE50AE" w:rsidRDefault="00DE50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DE50AE" w:rsidRDefault="00DE50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0E79A" w14:textId="60778F38" w:rsidR="00D426E3" w:rsidRDefault="009C7635">
    <w:pPr>
      <w:pStyle w:val="Pta"/>
      <w:rPr>
        <w:lang w:val="sk-SK"/>
      </w:rPr>
    </w:pPr>
    <w:r>
      <w:rPr>
        <w:lang w:val="sk-SK"/>
      </w:rPr>
      <w:tab/>
    </w:r>
    <w:r>
      <w:rPr>
        <w:lang w:val="sk-SK"/>
      </w:rPr>
      <w:tab/>
    </w:r>
    <w:r>
      <w:rPr>
        <w:lang w:val="sk-SK"/>
      </w:rPr>
      <w:t>Príloha č.2</w:t>
    </w:r>
  </w:p>
  <w:p w14:paraId="65BE38F9" w14:textId="378149AB" w:rsidR="009C7635" w:rsidRPr="00D426E3" w:rsidRDefault="009C7635">
    <w:pPr>
      <w:pStyle w:val="Pta"/>
      <w:rPr>
        <w:lang w:val="sk-SK"/>
      </w:rPr>
    </w:pPr>
    <w:r>
      <w:rPr>
        <w:lang w:val="sk-SK"/>
      </w:rPr>
      <w:tab/>
    </w:r>
    <w:r>
      <w:rPr>
        <w:lang w:val="sk-SK"/>
      </w:rPr>
      <w:tab/>
      <w:t>Usmernenie SO č.11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1CF1C" w14:textId="3D9245A8" w:rsidR="009C7635" w:rsidRDefault="009C7635">
    <w:pPr>
      <w:pStyle w:val="Pta"/>
      <w:rPr>
        <w:lang w:val="sk-SK"/>
      </w:rPr>
    </w:pPr>
    <w:r w:rsidRPr="009C7635">
      <w:rPr>
        <w:lang w:val="sk-SK"/>
      </w:rPr>
      <w:ptab w:relativeTo="margin" w:alignment="center" w:leader="none"/>
    </w:r>
    <w:r>
      <w:rPr>
        <w:lang w:val="sk-SK"/>
      </w:rPr>
      <w:tab/>
    </w:r>
    <w:r>
      <w:rPr>
        <w:lang w:val="sk-SK"/>
      </w:rPr>
      <w:t>Príloha č.2</w:t>
    </w:r>
  </w:p>
  <w:p w14:paraId="039439B7" w14:textId="498EB98B" w:rsidR="009C7635" w:rsidRPr="00E06786" w:rsidRDefault="009C7635">
    <w:pPr>
      <w:pStyle w:val="Pta"/>
      <w:rPr>
        <w:lang w:val="sk-SK"/>
      </w:rPr>
    </w:pPr>
    <w:r>
      <w:rPr>
        <w:lang w:val="sk-SK"/>
      </w:rPr>
      <w:tab/>
    </w:r>
    <w:r>
      <w:rPr>
        <w:lang w:val="sk-SK"/>
      </w:rPr>
      <w:tab/>
      <w:t>Usmernenie SO č.11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9DD12" w14:textId="77777777" w:rsidR="003E64B4" w:rsidRDefault="003E64B4">
      <w:r>
        <w:separator/>
      </w:r>
    </w:p>
  </w:footnote>
  <w:footnote w:type="continuationSeparator" w:id="0">
    <w:p w14:paraId="5AA3A815" w14:textId="77777777" w:rsidR="003E64B4" w:rsidRDefault="003E64B4">
      <w:r>
        <w:continuationSeparator/>
      </w:r>
    </w:p>
  </w:footnote>
  <w:footnote w:id="1">
    <w:p w14:paraId="6D9799FC" w14:textId="7E022150" w:rsidR="009C7635" w:rsidRDefault="009C7635">
      <w:pPr>
        <w:pStyle w:val="Textpoznmkypodiarou"/>
      </w:pPr>
      <w:r>
        <w:rPr>
          <w:rStyle w:val="Odkaznapoznmkupodiarou"/>
        </w:rPr>
        <w:footnoteRef/>
      </w:r>
      <w:r>
        <w:t xml:space="preserve"> Prijímateľ uvedie relevantné prílohy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D7A0D" w14:textId="5497FBF2" w:rsidR="00B31329" w:rsidRDefault="005C50D0" w:rsidP="00B31329">
    <w:pPr>
      <w:pStyle w:val="Hlavika"/>
    </w:pPr>
    <w:r w:rsidRPr="00B31329">
      <w:rPr>
        <w:noProof/>
        <w:lang w:val="sk-SK" w:eastAsia="sk-SK"/>
      </w:rPr>
      <w:drawing>
        <wp:inline distT="0" distB="0" distL="0" distR="0" wp14:anchorId="09F7AE50" wp14:editId="435CA7A3">
          <wp:extent cx="5800725" cy="409575"/>
          <wp:effectExtent l="0" t="0" r="9525" b="9525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4A471" w14:textId="22284FE0" w:rsidR="004254EE" w:rsidRPr="00B31329" w:rsidRDefault="004254EE" w:rsidP="00DF653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5141E"/>
    <w:multiLevelType w:val="hybridMultilevel"/>
    <w:tmpl w:val="9CE44FC2"/>
    <w:lvl w:ilvl="0" w:tplc="5FE68AA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537F38"/>
    <w:multiLevelType w:val="hybridMultilevel"/>
    <w:tmpl w:val="515CCF42"/>
    <w:lvl w:ilvl="0" w:tplc="3C7E2B94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5" w15:restartNumberingAfterBreak="0">
    <w:nsid w:val="7F0A08C8"/>
    <w:multiLevelType w:val="hybridMultilevel"/>
    <w:tmpl w:val="4762FFDA"/>
    <w:lvl w:ilvl="0" w:tplc="D47E864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4"/>
  </w:num>
  <w:num w:numId="11">
    <w:abstractNumId w:val="12"/>
  </w:num>
  <w:num w:numId="12">
    <w:abstractNumId w:val="4"/>
  </w:num>
  <w:num w:numId="13">
    <w:abstractNumId w:val="13"/>
  </w:num>
  <w:num w:numId="14">
    <w:abstractNumId w:val="13"/>
  </w:num>
  <w:num w:numId="15">
    <w:abstractNumId w:val="10"/>
  </w:num>
  <w:num w:numId="16">
    <w:abstractNumId w:val="7"/>
  </w:num>
  <w:num w:numId="17">
    <w:abstractNumId w:val="15"/>
  </w:num>
  <w:num w:numId="18">
    <w:abstractNumId w:val="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13B62"/>
    <w:rsid w:val="00013BC7"/>
    <w:rsid w:val="0001494D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55E0C"/>
    <w:rsid w:val="000700A7"/>
    <w:rsid w:val="00071DF9"/>
    <w:rsid w:val="00076012"/>
    <w:rsid w:val="00085EE8"/>
    <w:rsid w:val="000A4EEE"/>
    <w:rsid w:val="000B1190"/>
    <w:rsid w:val="000B417A"/>
    <w:rsid w:val="000C05D0"/>
    <w:rsid w:val="000C1EB8"/>
    <w:rsid w:val="000D4964"/>
    <w:rsid w:val="000D705D"/>
    <w:rsid w:val="000E2647"/>
    <w:rsid w:val="000E297E"/>
    <w:rsid w:val="000E77C5"/>
    <w:rsid w:val="000F0487"/>
    <w:rsid w:val="000F470A"/>
    <w:rsid w:val="0010061A"/>
    <w:rsid w:val="00101C02"/>
    <w:rsid w:val="0010564F"/>
    <w:rsid w:val="00122989"/>
    <w:rsid w:val="00135345"/>
    <w:rsid w:val="00144DE6"/>
    <w:rsid w:val="0015207D"/>
    <w:rsid w:val="001609BB"/>
    <w:rsid w:val="00166E96"/>
    <w:rsid w:val="00175ECE"/>
    <w:rsid w:val="00177DE2"/>
    <w:rsid w:val="00181AED"/>
    <w:rsid w:val="001A21DD"/>
    <w:rsid w:val="001A38E0"/>
    <w:rsid w:val="001B095C"/>
    <w:rsid w:val="001B303A"/>
    <w:rsid w:val="001B43DA"/>
    <w:rsid w:val="001B569E"/>
    <w:rsid w:val="001C1693"/>
    <w:rsid w:val="001C239A"/>
    <w:rsid w:val="001C39B6"/>
    <w:rsid w:val="001C626D"/>
    <w:rsid w:val="001C72EF"/>
    <w:rsid w:val="001D2705"/>
    <w:rsid w:val="001E4CD2"/>
    <w:rsid w:val="001F32D7"/>
    <w:rsid w:val="001F3A57"/>
    <w:rsid w:val="001F3F56"/>
    <w:rsid w:val="001F7130"/>
    <w:rsid w:val="00200F0F"/>
    <w:rsid w:val="00203D94"/>
    <w:rsid w:val="00212B57"/>
    <w:rsid w:val="00220620"/>
    <w:rsid w:val="00224271"/>
    <w:rsid w:val="00224781"/>
    <w:rsid w:val="0023508B"/>
    <w:rsid w:val="00244AFD"/>
    <w:rsid w:val="002477A6"/>
    <w:rsid w:val="00254F56"/>
    <w:rsid w:val="0025538C"/>
    <w:rsid w:val="0026349B"/>
    <w:rsid w:val="002668D4"/>
    <w:rsid w:val="00273D08"/>
    <w:rsid w:val="002846F0"/>
    <w:rsid w:val="00290630"/>
    <w:rsid w:val="002944CC"/>
    <w:rsid w:val="00294B57"/>
    <w:rsid w:val="0029515F"/>
    <w:rsid w:val="0029789D"/>
    <w:rsid w:val="002A1E53"/>
    <w:rsid w:val="002B7903"/>
    <w:rsid w:val="002D21F3"/>
    <w:rsid w:val="002D3A59"/>
    <w:rsid w:val="002D3F51"/>
    <w:rsid w:val="002E3BDF"/>
    <w:rsid w:val="002E7B9C"/>
    <w:rsid w:val="002F1C45"/>
    <w:rsid w:val="00301480"/>
    <w:rsid w:val="00301ABB"/>
    <w:rsid w:val="00313714"/>
    <w:rsid w:val="00314E79"/>
    <w:rsid w:val="00326647"/>
    <w:rsid w:val="00327F2D"/>
    <w:rsid w:val="003335CE"/>
    <w:rsid w:val="003407B4"/>
    <w:rsid w:val="00347FBE"/>
    <w:rsid w:val="00354A29"/>
    <w:rsid w:val="00355AC4"/>
    <w:rsid w:val="00356C09"/>
    <w:rsid w:val="003631E9"/>
    <w:rsid w:val="00364F09"/>
    <w:rsid w:val="00367508"/>
    <w:rsid w:val="003734E5"/>
    <w:rsid w:val="00376EC2"/>
    <w:rsid w:val="003853CB"/>
    <w:rsid w:val="003B0884"/>
    <w:rsid w:val="003B7A53"/>
    <w:rsid w:val="003C064E"/>
    <w:rsid w:val="003C0E31"/>
    <w:rsid w:val="003C3856"/>
    <w:rsid w:val="003C563B"/>
    <w:rsid w:val="003C7D84"/>
    <w:rsid w:val="003D36A5"/>
    <w:rsid w:val="003E0666"/>
    <w:rsid w:val="003E4B8F"/>
    <w:rsid w:val="003E64B4"/>
    <w:rsid w:val="003E6E43"/>
    <w:rsid w:val="003F222B"/>
    <w:rsid w:val="003F3388"/>
    <w:rsid w:val="00402189"/>
    <w:rsid w:val="0040356A"/>
    <w:rsid w:val="004041D7"/>
    <w:rsid w:val="004164C5"/>
    <w:rsid w:val="00421818"/>
    <w:rsid w:val="00421A49"/>
    <w:rsid w:val="004254EE"/>
    <w:rsid w:val="00433C0F"/>
    <w:rsid w:val="0043533D"/>
    <w:rsid w:val="004363E8"/>
    <w:rsid w:val="0044202F"/>
    <w:rsid w:val="00455867"/>
    <w:rsid w:val="00456273"/>
    <w:rsid w:val="004659A7"/>
    <w:rsid w:val="00466E6D"/>
    <w:rsid w:val="004810BD"/>
    <w:rsid w:val="00490C20"/>
    <w:rsid w:val="004A223A"/>
    <w:rsid w:val="004A2544"/>
    <w:rsid w:val="004A3E7A"/>
    <w:rsid w:val="004A62B0"/>
    <w:rsid w:val="004A702B"/>
    <w:rsid w:val="004A7942"/>
    <w:rsid w:val="004B0AF9"/>
    <w:rsid w:val="004B0B2F"/>
    <w:rsid w:val="004C0531"/>
    <w:rsid w:val="004C1AA9"/>
    <w:rsid w:val="004C4140"/>
    <w:rsid w:val="004E1B25"/>
    <w:rsid w:val="004E5F79"/>
    <w:rsid w:val="004F0846"/>
    <w:rsid w:val="004F3787"/>
    <w:rsid w:val="0051226B"/>
    <w:rsid w:val="005129BA"/>
    <w:rsid w:val="00512C1E"/>
    <w:rsid w:val="00522D64"/>
    <w:rsid w:val="00531983"/>
    <w:rsid w:val="005348CC"/>
    <w:rsid w:val="00537039"/>
    <w:rsid w:val="005411F6"/>
    <w:rsid w:val="005434B5"/>
    <w:rsid w:val="00551AAC"/>
    <w:rsid w:val="0055363E"/>
    <w:rsid w:val="00554F05"/>
    <w:rsid w:val="00563F58"/>
    <w:rsid w:val="00566AD7"/>
    <w:rsid w:val="00573963"/>
    <w:rsid w:val="00577638"/>
    <w:rsid w:val="00581404"/>
    <w:rsid w:val="005872EA"/>
    <w:rsid w:val="005910EF"/>
    <w:rsid w:val="0059269A"/>
    <w:rsid w:val="00595879"/>
    <w:rsid w:val="00595ABD"/>
    <w:rsid w:val="005A6856"/>
    <w:rsid w:val="005B3DBA"/>
    <w:rsid w:val="005B701E"/>
    <w:rsid w:val="005C0181"/>
    <w:rsid w:val="005C0826"/>
    <w:rsid w:val="005C50D0"/>
    <w:rsid w:val="005D47F9"/>
    <w:rsid w:val="005D4FF5"/>
    <w:rsid w:val="005D551E"/>
    <w:rsid w:val="005F597D"/>
    <w:rsid w:val="006001DB"/>
    <w:rsid w:val="00604890"/>
    <w:rsid w:val="0060528A"/>
    <w:rsid w:val="00611570"/>
    <w:rsid w:val="00612786"/>
    <w:rsid w:val="006133CF"/>
    <w:rsid w:val="00617826"/>
    <w:rsid w:val="0062684E"/>
    <w:rsid w:val="006270F5"/>
    <w:rsid w:val="00642E81"/>
    <w:rsid w:val="00647280"/>
    <w:rsid w:val="00654C45"/>
    <w:rsid w:val="006608A5"/>
    <w:rsid w:val="00667E8E"/>
    <w:rsid w:val="006756B8"/>
    <w:rsid w:val="00676058"/>
    <w:rsid w:val="00680C04"/>
    <w:rsid w:val="00681943"/>
    <w:rsid w:val="00681B84"/>
    <w:rsid w:val="006861D4"/>
    <w:rsid w:val="00697894"/>
    <w:rsid w:val="006A0D42"/>
    <w:rsid w:val="006A5E89"/>
    <w:rsid w:val="006A6897"/>
    <w:rsid w:val="006B0800"/>
    <w:rsid w:val="006B2B19"/>
    <w:rsid w:val="006B5093"/>
    <w:rsid w:val="006B571A"/>
    <w:rsid w:val="006D402D"/>
    <w:rsid w:val="006E1F77"/>
    <w:rsid w:val="006E41EE"/>
    <w:rsid w:val="006E782D"/>
    <w:rsid w:val="006F6B8E"/>
    <w:rsid w:val="007032AB"/>
    <w:rsid w:val="00707305"/>
    <w:rsid w:val="007123AA"/>
    <w:rsid w:val="0071251E"/>
    <w:rsid w:val="00717B6C"/>
    <w:rsid w:val="00724D68"/>
    <w:rsid w:val="00731F96"/>
    <w:rsid w:val="00732E58"/>
    <w:rsid w:val="007347D0"/>
    <w:rsid w:val="00750672"/>
    <w:rsid w:val="00751394"/>
    <w:rsid w:val="007540A5"/>
    <w:rsid w:val="00762C8E"/>
    <w:rsid w:val="007658D8"/>
    <w:rsid w:val="00767418"/>
    <w:rsid w:val="00773AAB"/>
    <w:rsid w:val="007752C8"/>
    <w:rsid w:val="00776643"/>
    <w:rsid w:val="007807C6"/>
    <w:rsid w:val="00781BA3"/>
    <w:rsid w:val="007844DA"/>
    <w:rsid w:val="007902D2"/>
    <w:rsid w:val="007904C2"/>
    <w:rsid w:val="00793164"/>
    <w:rsid w:val="007A0B59"/>
    <w:rsid w:val="007A6171"/>
    <w:rsid w:val="007A6D83"/>
    <w:rsid w:val="007B018B"/>
    <w:rsid w:val="007B43D6"/>
    <w:rsid w:val="007B65F2"/>
    <w:rsid w:val="007D1909"/>
    <w:rsid w:val="007D2FE2"/>
    <w:rsid w:val="007D5729"/>
    <w:rsid w:val="007D7E22"/>
    <w:rsid w:val="007F5FE8"/>
    <w:rsid w:val="007F7E7C"/>
    <w:rsid w:val="00801D69"/>
    <w:rsid w:val="00802CBB"/>
    <w:rsid w:val="00804087"/>
    <w:rsid w:val="00805F19"/>
    <w:rsid w:val="008136D7"/>
    <w:rsid w:val="00817797"/>
    <w:rsid w:val="008238CD"/>
    <w:rsid w:val="00824884"/>
    <w:rsid w:val="00830403"/>
    <w:rsid w:val="00831FF8"/>
    <w:rsid w:val="0083320F"/>
    <w:rsid w:val="008410CF"/>
    <w:rsid w:val="008425CD"/>
    <w:rsid w:val="00843910"/>
    <w:rsid w:val="00844F50"/>
    <w:rsid w:val="008459B4"/>
    <w:rsid w:val="00860DD7"/>
    <w:rsid w:val="00876816"/>
    <w:rsid w:val="00884E59"/>
    <w:rsid w:val="00887A91"/>
    <w:rsid w:val="008924D5"/>
    <w:rsid w:val="008A392C"/>
    <w:rsid w:val="008B0B18"/>
    <w:rsid w:val="008B2091"/>
    <w:rsid w:val="008B2531"/>
    <w:rsid w:val="008B4F4D"/>
    <w:rsid w:val="008B5FF4"/>
    <w:rsid w:val="008C6707"/>
    <w:rsid w:val="008D22DF"/>
    <w:rsid w:val="008E4989"/>
    <w:rsid w:val="008E5314"/>
    <w:rsid w:val="008F248A"/>
    <w:rsid w:val="00910B0D"/>
    <w:rsid w:val="00917946"/>
    <w:rsid w:val="0092320F"/>
    <w:rsid w:val="0093043A"/>
    <w:rsid w:val="009419EC"/>
    <w:rsid w:val="00941A0F"/>
    <w:rsid w:val="00947F35"/>
    <w:rsid w:val="00953649"/>
    <w:rsid w:val="00953D16"/>
    <w:rsid w:val="009709B8"/>
    <w:rsid w:val="00971EF8"/>
    <w:rsid w:val="00973B68"/>
    <w:rsid w:val="009767AD"/>
    <w:rsid w:val="009767AE"/>
    <w:rsid w:val="0098493C"/>
    <w:rsid w:val="00992F5F"/>
    <w:rsid w:val="009A12AE"/>
    <w:rsid w:val="009A2381"/>
    <w:rsid w:val="009A310D"/>
    <w:rsid w:val="009A651E"/>
    <w:rsid w:val="009C23AD"/>
    <w:rsid w:val="009C5992"/>
    <w:rsid w:val="009C7635"/>
    <w:rsid w:val="009D3D5E"/>
    <w:rsid w:val="009D55E0"/>
    <w:rsid w:val="009E071A"/>
    <w:rsid w:val="009E1B4A"/>
    <w:rsid w:val="009E4E1A"/>
    <w:rsid w:val="009F29B0"/>
    <w:rsid w:val="00A22C2C"/>
    <w:rsid w:val="00A2561A"/>
    <w:rsid w:val="00A3592E"/>
    <w:rsid w:val="00A40636"/>
    <w:rsid w:val="00A40726"/>
    <w:rsid w:val="00A45CD7"/>
    <w:rsid w:val="00A50A2F"/>
    <w:rsid w:val="00A5150A"/>
    <w:rsid w:val="00A52582"/>
    <w:rsid w:val="00A54790"/>
    <w:rsid w:val="00A56EC0"/>
    <w:rsid w:val="00A60F19"/>
    <w:rsid w:val="00A632DE"/>
    <w:rsid w:val="00A65AF0"/>
    <w:rsid w:val="00A677DA"/>
    <w:rsid w:val="00A70B6A"/>
    <w:rsid w:val="00A72165"/>
    <w:rsid w:val="00A8088E"/>
    <w:rsid w:val="00A814AD"/>
    <w:rsid w:val="00A873BC"/>
    <w:rsid w:val="00A90C57"/>
    <w:rsid w:val="00A95000"/>
    <w:rsid w:val="00AB3B19"/>
    <w:rsid w:val="00AB3B30"/>
    <w:rsid w:val="00AB64D1"/>
    <w:rsid w:val="00AB7E9C"/>
    <w:rsid w:val="00AC531C"/>
    <w:rsid w:val="00AE0EC9"/>
    <w:rsid w:val="00AE57FC"/>
    <w:rsid w:val="00AF4E6A"/>
    <w:rsid w:val="00B015D0"/>
    <w:rsid w:val="00B04358"/>
    <w:rsid w:val="00B14956"/>
    <w:rsid w:val="00B16F48"/>
    <w:rsid w:val="00B178EF"/>
    <w:rsid w:val="00B23A95"/>
    <w:rsid w:val="00B25546"/>
    <w:rsid w:val="00B27DDD"/>
    <w:rsid w:val="00B31329"/>
    <w:rsid w:val="00B40F96"/>
    <w:rsid w:val="00B4174F"/>
    <w:rsid w:val="00B45518"/>
    <w:rsid w:val="00B61592"/>
    <w:rsid w:val="00B6282F"/>
    <w:rsid w:val="00B82785"/>
    <w:rsid w:val="00B85D83"/>
    <w:rsid w:val="00B912EE"/>
    <w:rsid w:val="00B94E84"/>
    <w:rsid w:val="00B94EA1"/>
    <w:rsid w:val="00B974B5"/>
    <w:rsid w:val="00BC11A7"/>
    <w:rsid w:val="00BC2EA3"/>
    <w:rsid w:val="00BC375B"/>
    <w:rsid w:val="00BC4C44"/>
    <w:rsid w:val="00BD5049"/>
    <w:rsid w:val="00BE19AA"/>
    <w:rsid w:val="00BE2476"/>
    <w:rsid w:val="00BE274C"/>
    <w:rsid w:val="00BE7485"/>
    <w:rsid w:val="00BF358B"/>
    <w:rsid w:val="00BF5B91"/>
    <w:rsid w:val="00C010E0"/>
    <w:rsid w:val="00C10A53"/>
    <w:rsid w:val="00C11A78"/>
    <w:rsid w:val="00C133E0"/>
    <w:rsid w:val="00C162CB"/>
    <w:rsid w:val="00C33BA3"/>
    <w:rsid w:val="00C37D84"/>
    <w:rsid w:val="00C41A1A"/>
    <w:rsid w:val="00C44163"/>
    <w:rsid w:val="00C536E2"/>
    <w:rsid w:val="00C64DDB"/>
    <w:rsid w:val="00C72A1D"/>
    <w:rsid w:val="00C82A6A"/>
    <w:rsid w:val="00C90446"/>
    <w:rsid w:val="00CA02C6"/>
    <w:rsid w:val="00CA2CF1"/>
    <w:rsid w:val="00CA7045"/>
    <w:rsid w:val="00CA7A20"/>
    <w:rsid w:val="00CB3A62"/>
    <w:rsid w:val="00CB451D"/>
    <w:rsid w:val="00CC56DD"/>
    <w:rsid w:val="00CC640D"/>
    <w:rsid w:val="00CD5BE0"/>
    <w:rsid w:val="00CD6677"/>
    <w:rsid w:val="00CE009B"/>
    <w:rsid w:val="00CE2D08"/>
    <w:rsid w:val="00CE7F7E"/>
    <w:rsid w:val="00D03740"/>
    <w:rsid w:val="00D20036"/>
    <w:rsid w:val="00D250C9"/>
    <w:rsid w:val="00D27F6D"/>
    <w:rsid w:val="00D31CE6"/>
    <w:rsid w:val="00D426E3"/>
    <w:rsid w:val="00D448A8"/>
    <w:rsid w:val="00D4540A"/>
    <w:rsid w:val="00D50EE2"/>
    <w:rsid w:val="00D60E6D"/>
    <w:rsid w:val="00D61737"/>
    <w:rsid w:val="00D83407"/>
    <w:rsid w:val="00D90041"/>
    <w:rsid w:val="00D93222"/>
    <w:rsid w:val="00D93B6F"/>
    <w:rsid w:val="00DA1616"/>
    <w:rsid w:val="00DA5FF2"/>
    <w:rsid w:val="00DB05A4"/>
    <w:rsid w:val="00DB5907"/>
    <w:rsid w:val="00DB6344"/>
    <w:rsid w:val="00DB6E5D"/>
    <w:rsid w:val="00DC50A5"/>
    <w:rsid w:val="00DC5B08"/>
    <w:rsid w:val="00DD0E57"/>
    <w:rsid w:val="00DD1485"/>
    <w:rsid w:val="00DD4476"/>
    <w:rsid w:val="00DE4335"/>
    <w:rsid w:val="00DE50AE"/>
    <w:rsid w:val="00DE6F1E"/>
    <w:rsid w:val="00DE7F3F"/>
    <w:rsid w:val="00DF6537"/>
    <w:rsid w:val="00E02949"/>
    <w:rsid w:val="00E06643"/>
    <w:rsid w:val="00E06786"/>
    <w:rsid w:val="00E11BCC"/>
    <w:rsid w:val="00E12370"/>
    <w:rsid w:val="00E21CC0"/>
    <w:rsid w:val="00E320EC"/>
    <w:rsid w:val="00E32B9D"/>
    <w:rsid w:val="00E34E2B"/>
    <w:rsid w:val="00E429EF"/>
    <w:rsid w:val="00E443A4"/>
    <w:rsid w:val="00E5150A"/>
    <w:rsid w:val="00E52A01"/>
    <w:rsid w:val="00E658BC"/>
    <w:rsid w:val="00E66C74"/>
    <w:rsid w:val="00E66FC4"/>
    <w:rsid w:val="00E700BC"/>
    <w:rsid w:val="00E746FD"/>
    <w:rsid w:val="00E74A12"/>
    <w:rsid w:val="00E76570"/>
    <w:rsid w:val="00E834BF"/>
    <w:rsid w:val="00E87B05"/>
    <w:rsid w:val="00E90CF2"/>
    <w:rsid w:val="00EA20C5"/>
    <w:rsid w:val="00EA323B"/>
    <w:rsid w:val="00EA7E96"/>
    <w:rsid w:val="00EB5745"/>
    <w:rsid w:val="00EB7CDC"/>
    <w:rsid w:val="00EC31E9"/>
    <w:rsid w:val="00EC3E17"/>
    <w:rsid w:val="00EC7C7D"/>
    <w:rsid w:val="00EE080B"/>
    <w:rsid w:val="00EE213E"/>
    <w:rsid w:val="00EF68BB"/>
    <w:rsid w:val="00F008D9"/>
    <w:rsid w:val="00F04D1E"/>
    <w:rsid w:val="00F1604E"/>
    <w:rsid w:val="00F20828"/>
    <w:rsid w:val="00F20F24"/>
    <w:rsid w:val="00F22319"/>
    <w:rsid w:val="00F2344A"/>
    <w:rsid w:val="00F27427"/>
    <w:rsid w:val="00F27C50"/>
    <w:rsid w:val="00F30CF4"/>
    <w:rsid w:val="00F42587"/>
    <w:rsid w:val="00F543E0"/>
    <w:rsid w:val="00F5751C"/>
    <w:rsid w:val="00F63572"/>
    <w:rsid w:val="00F661C5"/>
    <w:rsid w:val="00F67A63"/>
    <w:rsid w:val="00F80399"/>
    <w:rsid w:val="00F83A27"/>
    <w:rsid w:val="00F8651E"/>
    <w:rsid w:val="00F86EC5"/>
    <w:rsid w:val="00F93C40"/>
    <w:rsid w:val="00FA587F"/>
    <w:rsid w:val="00FB1AC0"/>
    <w:rsid w:val="00FB3306"/>
    <w:rsid w:val="00FB3EEE"/>
    <w:rsid w:val="00FC06F0"/>
    <w:rsid w:val="00FC1565"/>
    <w:rsid w:val="00FE020E"/>
    <w:rsid w:val="00FE634E"/>
    <w:rsid w:val="00FF07A2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579497"/>
  <w15:chartTrackingRefBased/>
  <w15:docId w15:val="{B64AA523-B801-4071-A864-F50ABF2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  <w:style w:type="paragraph" w:styleId="Odsekzoznamu">
    <w:name w:val="List Paragraph"/>
    <w:basedOn w:val="Normlny"/>
    <w:uiPriority w:val="34"/>
    <w:qFormat/>
    <w:rsid w:val="001D2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4C81A-B96A-4BB5-B0DD-59A057F2C1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B1D846-D6E7-4557-8909-AD8772ACE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0C7074-BBE1-409B-90A8-AD52F4D381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21865B-1C44-4DF4-965F-5C4FDB308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zmenu</vt:lpstr>
      <vt:lpstr>Žiadosť o zmenu</vt:lpstr>
    </vt:vector>
  </TitlesOfParts>
  <Company>MŽP SR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subject/>
  <dc:creator>cillik</dc:creator>
  <cp:keywords/>
  <cp:lastModifiedBy>Lenka Fialová</cp:lastModifiedBy>
  <cp:revision>32</cp:revision>
  <cp:lastPrinted>2022-10-19T09:41:00Z</cp:lastPrinted>
  <dcterms:created xsi:type="dcterms:W3CDTF">2022-08-08T08:44:00Z</dcterms:created>
  <dcterms:modified xsi:type="dcterms:W3CDTF">2022-10-19T11:15:00Z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